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B171C" w14:textId="42350DAC" w:rsidR="001D3A1F" w:rsidRPr="001D3A1F" w:rsidRDefault="004969DB" w:rsidP="0078538B">
      <w:pPr>
        <w:jc w:val="center"/>
        <w:rPr>
          <w:b/>
          <w:bCs/>
        </w:rPr>
      </w:pPr>
      <w:r w:rsidRPr="004969DB">
        <w:rPr>
          <w:b/>
          <w:bCs/>
        </w:rPr>
        <w:t>TECHNINĖ SPECIFIKACIJA</w:t>
      </w:r>
    </w:p>
    <w:p w14:paraId="03EC0563" w14:textId="77777777" w:rsidR="001D3A1F" w:rsidRPr="005F0415" w:rsidRDefault="001D3A1F" w:rsidP="001D3A1F">
      <w:pPr>
        <w:pStyle w:val="Antrat2"/>
        <w:numPr>
          <w:ilvl w:val="0"/>
          <w:numId w:val="1"/>
        </w:numPr>
        <w:pBdr>
          <w:top w:val="single" w:sz="8" w:space="1" w:color="auto"/>
          <w:bottom w:val="single" w:sz="8" w:space="1" w:color="auto"/>
        </w:pBdr>
        <w:tabs>
          <w:tab w:val="left" w:pos="284"/>
        </w:tabs>
        <w:spacing w:before="0" w:after="0" w:line="259" w:lineRule="auto"/>
        <w:ind w:hanging="720"/>
        <w:jc w:val="both"/>
        <w:rPr>
          <w:rFonts w:ascii="Arial" w:hAnsi="Arial" w:cs="Arial"/>
          <w:b/>
          <w:bCs/>
          <w:i/>
          <w:iCs/>
          <w:color w:val="FF0000"/>
          <w:sz w:val="22"/>
          <w:szCs w:val="22"/>
        </w:rPr>
      </w:pPr>
      <w:r w:rsidRPr="005F0415">
        <w:rPr>
          <w:rFonts w:ascii="Arial" w:hAnsi="Arial" w:cs="Arial"/>
          <w:b/>
          <w:bCs/>
          <w:color w:val="auto"/>
          <w:sz w:val="22"/>
          <w:szCs w:val="22"/>
        </w:rPr>
        <w:t>SĄVOKOS IR SUTRUMPINIMAI</w:t>
      </w:r>
    </w:p>
    <w:p w14:paraId="0D8EA22F" w14:textId="69C3371F" w:rsidR="004969DB" w:rsidRPr="005F0415" w:rsidRDefault="004969DB" w:rsidP="007368D5">
      <w:pPr>
        <w:pStyle w:val="Sraopastraipa"/>
        <w:numPr>
          <w:ilvl w:val="1"/>
          <w:numId w:val="1"/>
        </w:numPr>
        <w:tabs>
          <w:tab w:val="left" w:pos="567"/>
        </w:tabs>
        <w:spacing w:after="0"/>
        <w:ind w:left="0" w:firstLine="0"/>
        <w:jc w:val="both"/>
        <w:rPr>
          <w:rFonts w:ascii="Arial" w:hAnsi="Arial" w:cs="Arial"/>
          <w:sz w:val="22"/>
          <w:szCs w:val="22"/>
        </w:rPr>
      </w:pPr>
      <w:r w:rsidRPr="005F0415">
        <w:rPr>
          <w:rFonts w:ascii="Arial" w:hAnsi="Arial" w:cs="Arial"/>
          <w:b/>
          <w:bCs/>
          <w:sz w:val="22"/>
          <w:szCs w:val="22"/>
        </w:rPr>
        <w:t>Pirk</w:t>
      </w:r>
      <w:r w:rsidR="00406E1F">
        <w:rPr>
          <w:rFonts w:ascii="Arial" w:hAnsi="Arial" w:cs="Arial"/>
          <w:b/>
          <w:bCs/>
          <w:sz w:val="22"/>
          <w:szCs w:val="22"/>
        </w:rPr>
        <w:t>ėjas</w:t>
      </w:r>
      <w:r w:rsidRPr="005F0415">
        <w:rPr>
          <w:rFonts w:ascii="Arial" w:hAnsi="Arial" w:cs="Arial"/>
          <w:b/>
          <w:bCs/>
          <w:sz w:val="22"/>
          <w:szCs w:val="22"/>
        </w:rPr>
        <w:t xml:space="preserve"> </w:t>
      </w:r>
      <w:r w:rsidRPr="005F0415">
        <w:rPr>
          <w:rFonts w:ascii="Arial" w:hAnsi="Arial" w:cs="Arial"/>
          <w:sz w:val="22"/>
          <w:szCs w:val="22"/>
        </w:rPr>
        <w:t>– UAB „Vilniaus Vystymo kompanija“</w:t>
      </w:r>
      <w:r w:rsidR="003D49A3">
        <w:rPr>
          <w:rFonts w:ascii="Arial" w:hAnsi="Arial" w:cs="Arial"/>
          <w:sz w:val="22"/>
          <w:szCs w:val="22"/>
        </w:rPr>
        <w:t xml:space="preserve"> / </w:t>
      </w:r>
      <w:r w:rsidR="00D62F29">
        <w:rPr>
          <w:rFonts w:ascii="Arial" w:hAnsi="Arial" w:cs="Arial"/>
          <w:sz w:val="22"/>
          <w:szCs w:val="22"/>
        </w:rPr>
        <w:t>Vilniaus</w:t>
      </w:r>
      <w:r w:rsidR="001723BE">
        <w:rPr>
          <w:rFonts w:ascii="Arial" w:hAnsi="Arial" w:cs="Arial"/>
          <w:sz w:val="22"/>
          <w:szCs w:val="22"/>
        </w:rPr>
        <w:t xml:space="preserve"> miesto savivaldybės administracija</w:t>
      </w:r>
      <w:r w:rsidR="00844732">
        <w:rPr>
          <w:rFonts w:ascii="Arial" w:hAnsi="Arial" w:cs="Arial"/>
          <w:sz w:val="22"/>
          <w:szCs w:val="22"/>
        </w:rPr>
        <w:t xml:space="preserve"> </w:t>
      </w:r>
      <w:r w:rsidR="00406E1F">
        <w:rPr>
          <w:rFonts w:ascii="Arial" w:hAnsi="Arial" w:cs="Arial"/>
          <w:sz w:val="22"/>
          <w:szCs w:val="22"/>
        </w:rPr>
        <w:t xml:space="preserve">/ </w:t>
      </w:r>
      <w:r w:rsidR="00406E1F" w:rsidRPr="00406E1F">
        <w:rPr>
          <w:rFonts w:ascii="Arial" w:hAnsi="Arial" w:cs="Arial"/>
          <w:sz w:val="22"/>
          <w:szCs w:val="22"/>
        </w:rPr>
        <w:t>Vilniaus miesto savivaldybės administracijai pavald</w:t>
      </w:r>
      <w:r w:rsidR="00406E1F">
        <w:rPr>
          <w:rFonts w:ascii="Arial" w:hAnsi="Arial" w:cs="Arial"/>
          <w:sz w:val="22"/>
          <w:szCs w:val="22"/>
        </w:rPr>
        <w:t xml:space="preserve">i </w:t>
      </w:r>
      <w:r w:rsidR="00406E1F" w:rsidRPr="00406E1F">
        <w:rPr>
          <w:rFonts w:ascii="Arial" w:hAnsi="Arial" w:cs="Arial"/>
          <w:sz w:val="22"/>
          <w:szCs w:val="22"/>
        </w:rPr>
        <w:t>įstai</w:t>
      </w:r>
      <w:r w:rsidR="00406E1F">
        <w:rPr>
          <w:rFonts w:ascii="Arial" w:hAnsi="Arial" w:cs="Arial"/>
          <w:sz w:val="22"/>
          <w:szCs w:val="22"/>
        </w:rPr>
        <w:t>ga</w:t>
      </w:r>
      <w:r w:rsidRPr="00406E1F">
        <w:rPr>
          <w:rFonts w:ascii="Arial" w:hAnsi="Arial" w:cs="Arial"/>
          <w:sz w:val="22"/>
          <w:szCs w:val="22"/>
        </w:rPr>
        <w:t>.</w:t>
      </w:r>
      <w:r w:rsidRPr="005F0415">
        <w:rPr>
          <w:rFonts w:ascii="Arial" w:hAnsi="Arial" w:cs="Arial"/>
          <w:sz w:val="22"/>
          <w:szCs w:val="22"/>
        </w:rPr>
        <w:t xml:space="preserve"> </w:t>
      </w:r>
    </w:p>
    <w:p w14:paraId="33F0927B" w14:textId="27CEB782" w:rsidR="004969DB" w:rsidRPr="005F0415" w:rsidRDefault="004969DB" w:rsidP="007368D5">
      <w:pPr>
        <w:pStyle w:val="Sraopastraipa"/>
        <w:numPr>
          <w:ilvl w:val="1"/>
          <w:numId w:val="1"/>
        </w:numPr>
        <w:tabs>
          <w:tab w:val="left" w:pos="567"/>
        </w:tabs>
        <w:spacing w:after="0"/>
        <w:ind w:left="0" w:firstLine="0"/>
        <w:jc w:val="both"/>
        <w:rPr>
          <w:rFonts w:ascii="Arial" w:hAnsi="Arial" w:cs="Arial"/>
          <w:sz w:val="22"/>
          <w:szCs w:val="22"/>
        </w:rPr>
      </w:pPr>
      <w:r w:rsidRPr="005F0415">
        <w:rPr>
          <w:rFonts w:ascii="Arial" w:hAnsi="Arial" w:cs="Arial"/>
          <w:b/>
          <w:bCs/>
          <w:sz w:val="22"/>
          <w:szCs w:val="22"/>
        </w:rPr>
        <w:t xml:space="preserve">Tiekėjas </w:t>
      </w:r>
      <w:r w:rsidRPr="005F0415">
        <w:rPr>
          <w:rFonts w:ascii="Arial" w:hAnsi="Arial" w:cs="Arial"/>
          <w:sz w:val="22"/>
          <w:szCs w:val="22"/>
        </w:rPr>
        <w:t xml:space="preserve">– ūkio subjektas – fizinis asmuo, privatusis juridinis asmuo, viešasis juridinis asmuo, kitos organizacijos ir jų padaliniai ar tokių asmenų grupė, su kuriuo Pirkėjas sudaro Sutartį. </w:t>
      </w:r>
    </w:p>
    <w:p w14:paraId="2F30555F" w14:textId="184FEEF7" w:rsidR="004969DB" w:rsidRPr="005F0415" w:rsidRDefault="004969DB" w:rsidP="003B211C">
      <w:pPr>
        <w:pStyle w:val="Sraopastraipa"/>
        <w:numPr>
          <w:ilvl w:val="1"/>
          <w:numId w:val="1"/>
        </w:numPr>
        <w:tabs>
          <w:tab w:val="left" w:pos="567"/>
        </w:tabs>
        <w:spacing w:after="0"/>
        <w:ind w:left="0" w:firstLine="0"/>
        <w:jc w:val="both"/>
        <w:rPr>
          <w:rFonts w:ascii="Arial" w:hAnsi="Arial" w:cs="Arial"/>
          <w:sz w:val="22"/>
          <w:szCs w:val="22"/>
        </w:rPr>
      </w:pPr>
      <w:r w:rsidRPr="005F0415">
        <w:rPr>
          <w:rFonts w:ascii="Arial" w:hAnsi="Arial" w:cs="Arial"/>
          <w:b/>
          <w:bCs/>
          <w:sz w:val="22"/>
          <w:szCs w:val="22"/>
        </w:rPr>
        <w:t xml:space="preserve">Sutartis </w:t>
      </w:r>
      <w:r w:rsidRPr="005F0415">
        <w:rPr>
          <w:rFonts w:ascii="Arial" w:hAnsi="Arial" w:cs="Arial"/>
          <w:sz w:val="22"/>
          <w:szCs w:val="22"/>
        </w:rPr>
        <w:t xml:space="preserve">– Sutartis, sudaroma tarp Tiekėjo ir Pirkėjo dėl Pirkimo objekto. </w:t>
      </w:r>
    </w:p>
    <w:p w14:paraId="7E2CA9AB" w14:textId="147CFEFE" w:rsidR="004969DB" w:rsidRPr="003B211C" w:rsidRDefault="004969DB" w:rsidP="003B211C">
      <w:pPr>
        <w:pStyle w:val="Sraopastraipa"/>
        <w:numPr>
          <w:ilvl w:val="1"/>
          <w:numId w:val="1"/>
        </w:numPr>
        <w:tabs>
          <w:tab w:val="left" w:pos="567"/>
        </w:tabs>
        <w:spacing w:after="0"/>
        <w:ind w:left="0" w:firstLine="0"/>
        <w:jc w:val="both"/>
        <w:rPr>
          <w:rFonts w:ascii="Arial" w:hAnsi="Arial" w:cs="Arial"/>
          <w:sz w:val="22"/>
          <w:szCs w:val="22"/>
        </w:rPr>
      </w:pPr>
      <w:r w:rsidRPr="003B211C">
        <w:rPr>
          <w:rFonts w:ascii="Arial" w:hAnsi="Arial" w:cs="Arial"/>
          <w:b/>
          <w:bCs/>
          <w:sz w:val="22"/>
          <w:szCs w:val="22"/>
        </w:rPr>
        <w:t xml:space="preserve">Prekės </w:t>
      </w:r>
      <w:r w:rsidR="00AC1F7C" w:rsidRPr="003B211C">
        <w:rPr>
          <w:rFonts w:ascii="Arial" w:hAnsi="Arial" w:cs="Arial"/>
          <w:b/>
          <w:bCs/>
          <w:sz w:val="22"/>
          <w:szCs w:val="22"/>
        </w:rPr>
        <w:t>(</w:t>
      </w:r>
      <w:r w:rsidRPr="003B211C">
        <w:rPr>
          <w:rFonts w:ascii="Arial" w:hAnsi="Arial" w:cs="Arial"/>
          <w:b/>
          <w:bCs/>
          <w:sz w:val="22"/>
          <w:szCs w:val="22"/>
        </w:rPr>
        <w:t>Baldai</w:t>
      </w:r>
      <w:r w:rsidR="00AC1F7C" w:rsidRPr="003B211C">
        <w:rPr>
          <w:rFonts w:ascii="Arial" w:hAnsi="Arial" w:cs="Arial"/>
          <w:b/>
          <w:bCs/>
          <w:sz w:val="22"/>
          <w:szCs w:val="22"/>
        </w:rPr>
        <w:t>)</w:t>
      </w:r>
      <w:r w:rsidRPr="003B211C">
        <w:rPr>
          <w:rFonts w:ascii="Arial" w:hAnsi="Arial" w:cs="Arial"/>
          <w:sz w:val="22"/>
          <w:szCs w:val="22"/>
        </w:rPr>
        <w:t xml:space="preserve"> – Biuro baldai </w:t>
      </w:r>
      <w:r w:rsidR="00CF5770">
        <w:rPr>
          <w:rFonts w:ascii="Arial" w:hAnsi="Arial" w:cs="Arial"/>
          <w:sz w:val="22"/>
          <w:szCs w:val="22"/>
        </w:rPr>
        <w:t>ir</w:t>
      </w:r>
      <w:r w:rsidRPr="003B211C">
        <w:rPr>
          <w:rFonts w:ascii="Arial" w:hAnsi="Arial" w:cs="Arial"/>
          <w:sz w:val="22"/>
          <w:szCs w:val="22"/>
        </w:rPr>
        <w:t xml:space="preserve"> </w:t>
      </w:r>
      <w:r w:rsidR="00AC1F7C" w:rsidRPr="003B211C">
        <w:rPr>
          <w:rFonts w:ascii="Arial" w:hAnsi="Arial" w:cs="Arial"/>
          <w:sz w:val="22"/>
          <w:szCs w:val="22"/>
        </w:rPr>
        <w:t>u</w:t>
      </w:r>
      <w:r w:rsidRPr="003B211C">
        <w:rPr>
          <w:rFonts w:ascii="Arial" w:hAnsi="Arial" w:cs="Arial"/>
          <w:sz w:val="22"/>
          <w:szCs w:val="22"/>
        </w:rPr>
        <w:t xml:space="preserve">gdymo įstaigų baldai. </w:t>
      </w:r>
    </w:p>
    <w:p w14:paraId="543B1B65" w14:textId="5A2F4197" w:rsidR="004969DB" w:rsidRPr="005F0415" w:rsidRDefault="004969DB" w:rsidP="005F0415">
      <w:pPr>
        <w:pStyle w:val="Antrat2"/>
        <w:numPr>
          <w:ilvl w:val="0"/>
          <w:numId w:val="1"/>
        </w:numPr>
        <w:pBdr>
          <w:top w:val="single" w:sz="8" w:space="1" w:color="auto"/>
          <w:bottom w:val="single" w:sz="8" w:space="1" w:color="auto"/>
        </w:pBdr>
        <w:tabs>
          <w:tab w:val="left" w:pos="284"/>
        </w:tabs>
        <w:spacing w:before="0" w:after="0" w:line="259" w:lineRule="auto"/>
        <w:ind w:hanging="720"/>
        <w:jc w:val="both"/>
        <w:rPr>
          <w:rFonts w:ascii="Arial" w:hAnsi="Arial" w:cs="Arial"/>
          <w:b/>
          <w:bCs/>
          <w:color w:val="auto"/>
          <w:sz w:val="22"/>
          <w:szCs w:val="22"/>
        </w:rPr>
      </w:pPr>
      <w:r w:rsidRPr="005F0415">
        <w:rPr>
          <w:rFonts w:ascii="Arial" w:hAnsi="Arial" w:cs="Arial"/>
          <w:b/>
          <w:bCs/>
          <w:color w:val="auto"/>
          <w:sz w:val="22"/>
          <w:szCs w:val="22"/>
        </w:rPr>
        <w:t>PIRKIMO OBJEKTAS</w:t>
      </w:r>
    </w:p>
    <w:p w14:paraId="39D1B228" w14:textId="7A1B7E40" w:rsidR="0001436D" w:rsidRPr="0001436D" w:rsidRDefault="00CE0F5B" w:rsidP="0001436D">
      <w:pPr>
        <w:pStyle w:val="Sraopastraipa"/>
        <w:numPr>
          <w:ilvl w:val="1"/>
          <w:numId w:val="1"/>
        </w:numPr>
        <w:tabs>
          <w:tab w:val="left" w:pos="567"/>
        </w:tabs>
        <w:spacing w:after="0"/>
        <w:ind w:left="0" w:firstLine="0"/>
        <w:jc w:val="both"/>
        <w:rPr>
          <w:b/>
          <w:bCs/>
          <w:lang w:val="en-US"/>
        </w:rPr>
      </w:pPr>
      <w:r>
        <w:t xml:space="preserve">Biuro </w:t>
      </w:r>
      <w:r w:rsidR="00CF5770">
        <w:t>ir</w:t>
      </w:r>
      <w:r>
        <w:t xml:space="preserve"> ugdymo įstaigų baldai. </w:t>
      </w:r>
      <w:r w:rsidR="005340CA">
        <w:t xml:space="preserve">Pirkimo objektas </w:t>
      </w:r>
      <w:r w:rsidR="005340CA" w:rsidRPr="00CE0F5B">
        <w:t xml:space="preserve">skirstomas į 2 (dvi) </w:t>
      </w:r>
      <w:r w:rsidR="0001436D" w:rsidRPr="00CE0F5B">
        <w:t>kategorijas:</w:t>
      </w:r>
    </w:p>
    <w:p w14:paraId="311AB49A" w14:textId="79DECBEB" w:rsidR="0001436D" w:rsidRPr="0001436D" w:rsidRDefault="0001436D" w:rsidP="0001436D">
      <w:pPr>
        <w:pStyle w:val="Sraopastraipa"/>
        <w:numPr>
          <w:ilvl w:val="2"/>
          <w:numId w:val="1"/>
        </w:numPr>
        <w:tabs>
          <w:tab w:val="left" w:pos="567"/>
        </w:tabs>
        <w:spacing w:after="0"/>
        <w:jc w:val="both"/>
        <w:rPr>
          <w:b/>
          <w:bCs/>
          <w:lang w:val="en-US"/>
        </w:rPr>
      </w:pPr>
      <w:r w:rsidRPr="0001436D">
        <w:rPr>
          <w:b/>
          <w:bCs/>
        </w:rPr>
        <w:t xml:space="preserve">I Kategorija - </w:t>
      </w:r>
      <w:r w:rsidRPr="004969DB">
        <w:t>Biuro baldai</w:t>
      </w:r>
      <w:r w:rsidR="00CE0F5B">
        <w:t>.</w:t>
      </w:r>
    </w:p>
    <w:p w14:paraId="3FDCD08E" w14:textId="573897EF" w:rsidR="0001436D" w:rsidRPr="002018C0" w:rsidRDefault="0001436D" w:rsidP="0001436D">
      <w:pPr>
        <w:pStyle w:val="Sraopastraipa"/>
        <w:numPr>
          <w:ilvl w:val="2"/>
          <w:numId w:val="1"/>
        </w:numPr>
        <w:tabs>
          <w:tab w:val="left" w:pos="567"/>
        </w:tabs>
        <w:spacing w:after="0"/>
        <w:jc w:val="both"/>
        <w:rPr>
          <w:b/>
          <w:bCs/>
          <w:lang w:val="en-US"/>
        </w:rPr>
      </w:pPr>
      <w:r w:rsidRPr="0001436D">
        <w:rPr>
          <w:b/>
          <w:bCs/>
        </w:rPr>
        <w:t>II Kategorija</w:t>
      </w:r>
      <w:r>
        <w:t xml:space="preserve"> – Ugdymo įstaigų baldai.</w:t>
      </w:r>
      <w:r w:rsidRPr="004969DB">
        <w:t xml:space="preserve"> </w:t>
      </w:r>
    </w:p>
    <w:p w14:paraId="45BE95E8" w14:textId="104D3FA9" w:rsidR="004969DB" w:rsidRPr="003B211C" w:rsidRDefault="004969DB" w:rsidP="003B211C">
      <w:pPr>
        <w:pStyle w:val="Antrat2"/>
        <w:numPr>
          <w:ilvl w:val="0"/>
          <w:numId w:val="1"/>
        </w:numPr>
        <w:pBdr>
          <w:top w:val="single" w:sz="8" w:space="1" w:color="auto"/>
          <w:bottom w:val="single" w:sz="8" w:space="1" w:color="auto"/>
        </w:pBdr>
        <w:tabs>
          <w:tab w:val="left" w:pos="284"/>
        </w:tabs>
        <w:spacing w:before="0" w:after="0" w:line="259" w:lineRule="auto"/>
        <w:ind w:hanging="720"/>
        <w:jc w:val="both"/>
        <w:rPr>
          <w:rFonts w:ascii="Arial" w:hAnsi="Arial" w:cs="Arial"/>
          <w:b/>
          <w:bCs/>
          <w:color w:val="auto"/>
          <w:sz w:val="22"/>
          <w:szCs w:val="22"/>
        </w:rPr>
      </w:pPr>
      <w:r w:rsidRPr="003B211C">
        <w:rPr>
          <w:rFonts w:ascii="Arial" w:hAnsi="Arial" w:cs="Arial"/>
          <w:b/>
          <w:bCs/>
          <w:color w:val="auto"/>
          <w:sz w:val="22"/>
          <w:szCs w:val="22"/>
        </w:rPr>
        <w:t xml:space="preserve">PIRKIMO OBJEKTO APIMTYS </w:t>
      </w:r>
    </w:p>
    <w:p w14:paraId="0652CED9" w14:textId="763AB855" w:rsidR="004969DB" w:rsidRPr="004969DB" w:rsidRDefault="004969DB" w:rsidP="00107023">
      <w:pPr>
        <w:jc w:val="both"/>
      </w:pPr>
      <w:r w:rsidRPr="004969DB">
        <w:t xml:space="preserve">3.1. Prekių kiekiai išreikšti maksimalia įsigyjamų Prekių verte: </w:t>
      </w:r>
    </w:p>
    <w:p w14:paraId="7DB02A31" w14:textId="04459E1D" w:rsidR="004969DB" w:rsidRPr="004969DB" w:rsidRDefault="004969DB" w:rsidP="00107023">
      <w:pPr>
        <w:jc w:val="both"/>
        <w:rPr>
          <w:b/>
          <w:bCs/>
        </w:rPr>
      </w:pPr>
      <w:r w:rsidRPr="00556C37">
        <w:rPr>
          <w:b/>
          <w:bCs/>
        </w:rPr>
        <w:t>I Kategorija – Biuro baldai:</w:t>
      </w:r>
    </w:p>
    <w:tbl>
      <w:tblPr>
        <w:tblStyle w:val="Lentelstinklelis"/>
        <w:tblW w:w="0" w:type="auto"/>
        <w:tblLook w:val="04A0" w:firstRow="1" w:lastRow="0" w:firstColumn="1" w:lastColumn="0" w:noHBand="0" w:noVBand="1"/>
      </w:tblPr>
      <w:tblGrid>
        <w:gridCol w:w="846"/>
        <w:gridCol w:w="3827"/>
        <w:gridCol w:w="4955"/>
      </w:tblGrid>
      <w:tr w:rsidR="004969DB" w14:paraId="5E03277C" w14:textId="77777777" w:rsidTr="00B97389">
        <w:tc>
          <w:tcPr>
            <w:tcW w:w="846" w:type="dxa"/>
            <w:tcBorders>
              <w:bottom w:val="single" w:sz="4" w:space="0" w:color="auto"/>
            </w:tcBorders>
            <w:shd w:val="clear" w:color="auto" w:fill="F2F2F2" w:themeFill="background1" w:themeFillShade="F2"/>
            <w:vAlign w:val="center"/>
          </w:tcPr>
          <w:p w14:paraId="1B27A453" w14:textId="224E8052" w:rsidR="004969DB" w:rsidRPr="004969DB" w:rsidRDefault="004969DB" w:rsidP="00B97389">
            <w:pPr>
              <w:jc w:val="center"/>
              <w:rPr>
                <w:b/>
                <w:bCs/>
              </w:rPr>
            </w:pPr>
            <w:r w:rsidRPr="004969DB">
              <w:rPr>
                <w:b/>
                <w:bCs/>
              </w:rPr>
              <w:t>Eil. Nr.</w:t>
            </w:r>
          </w:p>
        </w:tc>
        <w:tc>
          <w:tcPr>
            <w:tcW w:w="3827" w:type="dxa"/>
            <w:tcBorders>
              <w:bottom w:val="single" w:sz="4" w:space="0" w:color="auto"/>
            </w:tcBorders>
            <w:shd w:val="clear" w:color="auto" w:fill="F2F2F2" w:themeFill="background1" w:themeFillShade="F2"/>
            <w:vAlign w:val="center"/>
          </w:tcPr>
          <w:p w14:paraId="5AD7D2E7" w14:textId="3C700131" w:rsidR="004969DB" w:rsidRPr="004969DB" w:rsidRDefault="00B97389" w:rsidP="00B97389">
            <w:pPr>
              <w:jc w:val="center"/>
              <w:rPr>
                <w:b/>
                <w:bCs/>
              </w:rPr>
            </w:pPr>
            <w:r>
              <w:rPr>
                <w:b/>
                <w:bCs/>
              </w:rPr>
              <w:t>Baldai</w:t>
            </w:r>
            <w:r w:rsidR="000C6306">
              <w:rPr>
                <w:b/>
                <w:bCs/>
              </w:rPr>
              <w:t xml:space="preserve"> kur</w:t>
            </w:r>
            <w:r w:rsidR="004B3E08">
              <w:rPr>
                <w:b/>
                <w:bCs/>
              </w:rPr>
              <w:t>iuos</w:t>
            </w:r>
            <w:r>
              <w:rPr>
                <w:b/>
                <w:bCs/>
              </w:rPr>
              <w:t xml:space="preserve"> </w:t>
            </w:r>
            <w:r w:rsidR="000C6306">
              <w:rPr>
                <w:b/>
                <w:bCs/>
              </w:rPr>
              <w:t>planuojame pirkti konkrečiuose pirkimuose</w:t>
            </w:r>
          </w:p>
        </w:tc>
        <w:tc>
          <w:tcPr>
            <w:tcW w:w="4955" w:type="dxa"/>
            <w:tcBorders>
              <w:bottom w:val="single" w:sz="4" w:space="0" w:color="auto"/>
            </w:tcBorders>
            <w:shd w:val="clear" w:color="auto" w:fill="F2F2F2" w:themeFill="background1" w:themeFillShade="F2"/>
            <w:vAlign w:val="center"/>
          </w:tcPr>
          <w:p w14:paraId="24C2BE16" w14:textId="44F2BF8A" w:rsidR="004969DB" w:rsidRPr="004969DB" w:rsidRDefault="004969DB" w:rsidP="00B97389">
            <w:pPr>
              <w:jc w:val="center"/>
              <w:rPr>
                <w:b/>
                <w:bCs/>
              </w:rPr>
            </w:pPr>
            <w:r w:rsidRPr="004969DB">
              <w:rPr>
                <w:b/>
                <w:bCs/>
              </w:rPr>
              <w:t>Maksimali dinaminės pirkimo sistemos galiojimo metu įsigyjamų prekių vertė EUR be PVM</w:t>
            </w:r>
          </w:p>
        </w:tc>
      </w:tr>
      <w:tr w:rsidR="004969DB" w14:paraId="043CFF32" w14:textId="77777777" w:rsidTr="00B97389">
        <w:tc>
          <w:tcPr>
            <w:tcW w:w="846" w:type="dxa"/>
            <w:tcBorders>
              <w:top w:val="single" w:sz="4" w:space="0" w:color="auto"/>
              <w:left w:val="single" w:sz="4" w:space="0" w:color="auto"/>
            </w:tcBorders>
          </w:tcPr>
          <w:p w14:paraId="3A0EA38D" w14:textId="6BF3F5CA" w:rsidR="004969DB" w:rsidRDefault="004969DB" w:rsidP="00107023">
            <w:pPr>
              <w:jc w:val="both"/>
            </w:pPr>
            <w:r>
              <w:t>1.</w:t>
            </w:r>
          </w:p>
        </w:tc>
        <w:tc>
          <w:tcPr>
            <w:tcW w:w="3827" w:type="dxa"/>
            <w:tcBorders>
              <w:top w:val="single" w:sz="4" w:space="0" w:color="auto"/>
            </w:tcBorders>
          </w:tcPr>
          <w:p w14:paraId="5EA53A74" w14:textId="27197D36" w:rsidR="004969DB" w:rsidRDefault="004969DB" w:rsidP="00107023">
            <w:pPr>
              <w:jc w:val="both"/>
            </w:pPr>
            <w:r>
              <w:t>Spintos ir spintelės</w:t>
            </w:r>
          </w:p>
        </w:tc>
        <w:tc>
          <w:tcPr>
            <w:tcW w:w="4955" w:type="dxa"/>
            <w:vMerge w:val="restart"/>
            <w:tcBorders>
              <w:top w:val="single" w:sz="4" w:space="0" w:color="auto"/>
              <w:right w:val="single" w:sz="4" w:space="0" w:color="auto"/>
            </w:tcBorders>
            <w:vAlign w:val="center"/>
          </w:tcPr>
          <w:p w14:paraId="03C05301" w14:textId="44A9BA74" w:rsidR="004969DB" w:rsidRDefault="00BB339E" w:rsidP="00107023">
            <w:pPr>
              <w:jc w:val="center"/>
            </w:pPr>
            <w:r>
              <w:t>2</w:t>
            </w:r>
            <w:r w:rsidR="00556C37">
              <w:t> 000 000</w:t>
            </w:r>
          </w:p>
        </w:tc>
      </w:tr>
      <w:tr w:rsidR="004969DB" w14:paraId="3E05FD1C" w14:textId="77777777" w:rsidTr="00284CB0">
        <w:tc>
          <w:tcPr>
            <w:tcW w:w="846" w:type="dxa"/>
            <w:tcBorders>
              <w:left w:val="single" w:sz="4" w:space="0" w:color="auto"/>
            </w:tcBorders>
          </w:tcPr>
          <w:p w14:paraId="3316CCA0" w14:textId="0D46D41C" w:rsidR="004969DB" w:rsidRDefault="004969DB" w:rsidP="00107023">
            <w:pPr>
              <w:jc w:val="both"/>
            </w:pPr>
            <w:r>
              <w:t>2.</w:t>
            </w:r>
          </w:p>
        </w:tc>
        <w:tc>
          <w:tcPr>
            <w:tcW w:w="3827" w:type="dxa"/>
          </w:tcPr>
          <w:p w14:paraId="0CB4D717" w14:textId="26EFDEDF" w:rsidR="004969DB" w:rsidRDefault="004969DB" w:rsidP="00107023">
            <w:pPr>
              <w:jc w:val="both"/>
            </w:pPr>
            <w:r>
              <w:t>Biuro kėdės</w:t>
            </w:r>
          </w:p>
        </w:tc>
        <w:tc>
          <w:tcPr>
            <w:tcW w:w="4955" w:type="dxa"/>
            <w:vMerge/>
            <w:tcBorders>
              <w:right w:val="single" w:sz="4" w:space="0" w:color="auto"/>
            </w:tcBorders>
          </w:tcPr>
          <w:p w14:paraId="10AC5357" w14:textId="77777777" w:rsidR="004969DB" w:rsidRDefault="004969DB" w:rsidP="00107023">
            <w:pPr>
              <w:jc w:val="both"/>
            </w:pPr>
          </w:p>
        </w:tc>
      </w:tr>
      <w:tr w:rsidR="004969DB" w14:paraId="4CE0F416" w14:textId="77777777" w:rsidTr="00284CB0">
        <w:tc>
          <w:tcPr>
            <w:tcW w:w="846" w:type="dxa"/>
            <w:tcBorders>
              <w:left w:val="single" w:sz="4" w:space="0" w:color="auto"/>
            </w:tcBorders>
          </w:tcPr>
          <w:p w14:paraId="06CBE01C" w14:textId="536A8DDE" w:rsidR="004969DB" w:rsidRDefault="004969DB" w:rsidP="00107023">
            <w:pPr>
              <w:jc w:val="both"/>
            </w:pPr>
            <w:r>
              <w:t>3.</w:t>
            </w:r>
          </w:p>
        </w:tc>
        <w:tc>
          <w:tcPr>
            <w:tcW w:w="3827" w:type="dxa"/>
          </w:tcPr>
          <w:p w14:paraId="566149D8" w14:textId="3E62C13E" w:rsidR="004969DB" w:rsidRDefault="004969DB" w:rsidP="00107023">
            <w:pPr>
              <w:jc w:val="both"/>
            </w:pPr>
            <w:r>
              <w:t xml:space="preserve">Stalai (virtuvės, susitikimų kambarių, </w:t>
            </w:r>
            <w:r w:rsidR="00B754B0">
              <w:t xml:space="preserve"> skambinimo kambarių</w:t>
            </w:r>
            <w:r>
              <w:t>)</w:t>
            </w:r>
          </w:p>
        </w:tc>
        <w:tc>
          <w:tcPr>
            <w:tcW w:w="4955" w:type="dxa"/>
            <w:vMerge/>
            <w:tcBorders>
              <w:right w:val="single" w:sz="4" w:space="0" w:color="auto"/>
            </w:tcBorders>
          </w:tcPr>
          <w:p w14:paraId="6D5ABBBB" w14:textId="77777777" w:rsidR="004969DB" w:rsidRDefault="004969DB" w:rsidP="00107023">
            <w:pPr>
              <w:jc w:val="both"/>
            </w:pPr>
          </w:p>
        </w:tc>
      </w:tr>
      <w:tr w:rsidR="004969DB" w14:paraId="0AFE0E50" w14:textId="77777777" w:rsidTr="00284CB0">
        <w:tc>
          <w:tcPr>
            <w:tcW w:w="846" w:type="dxa"/>
            <w:tcBorders>
              <w:left w:val="single" w:sz="4" w:space="0" w:color="auto"/>
            </w:tcBorders>
          </w:tcPr>
          <w:p w14:paraId="6D00D345" w14:textId="2F1BE7D3" w:rsidR="004969DB" w:rsidRDefault="004969DB" w:rsidP="00107023">
            <w:pPr>
              <w:jc w:val="both"/>
            </w:pPr>
            <w:r>
              <w:t>4.</w:t>
            </w:r>
          </w:p>
        </w:tc>
        <w:tc>
          <w:tcPr>
            <w:tcW w:w="3827" w:type="dxa"/>
          </w:tcPr>
          <w:p w14:paraId="53B5F1C1" w14:textId="4D641748" w:rsidR="004969DB" w:rsidRDefault="004969DB" w:rsidP="00107023">
            <w:pPr>
              <w:jc w:val="both"/>
            </w:pPr>
            <w:r>
              <w:t>Stelažai</w:t>
            </w:r>
          </w:p>
        </w:tc>
        <w:tc>
          <w:tcPr>
            <w:tcW w:w="4955" w:type="dxa"/>
            <w:vMerge/>
            <w:tcBorders>
              <w:right w:val="single" w:sz="4" w:space="0" w:color="auto"/>
            </w:tcBorders>
          </w:tcPr>
          <w:p w14:paraId="06086457" w14:textId="77777777" w:rsidR="004969DB" w:rsidRDefault="004969DB" w:rsidP="00107023">
            <w:pPr>
              <w:jc w:val="both"/>
            </w:pPr>
          </w:p>
        </w:tc>
      </w:tr>
      <w:tr w:rsidR="004969DB" w14:paraId="02809332" w14:textId="77777777" w:rsidTr="00284CB0">
        <w:tc>
          <w:tcPr>
            <w:tcW w:w="846" w:type="dxa"/>
            <w:tcBorders>
              <w:left w:val="single" w:sz="4" w:space="0" w:color="auto"/>
            </w:tcBorders>
          </w:tcPr>
          <w:p w14:paraId="4F77C916" w14:textId="023D3974" w:rsidR="004969DB" w:rsidRDefault="004969DB" w:rsidP="00107023">
            <w:pPr>
              <w:jc w:val="both"/>
            </w:pPr>
            <w:r>
              <w:t>5.</w:t>
            </w:r>
          </w:p>
        </w:tc>
        <w:tc>
          <w:tcPr>
            <w:tcW w:w="3827" w:type="dxa"/>
          </w:tcPr>
          <w:p w14:paraId="416A2968" w14:textId="3D717997" w:rsidR="004969DB" w:rsidRDefault="004969DB" w:rsidP="00107023">
            <w:pPr>
              <w:jc w:val="both"/>
            </w:pPr>
            <w:r>
              <w:t>Darbo stalai, kėdės, pertvaros</w:t>
            </w:r>
          </w:p>
        </w:tc>
        <w:tc>
          <w:tcPr>
            <w:tcW w:w="4955" w:type="dxa"/>
            <w:vMerge/>
            <w:tcBorders>
              <w:right w:val="single" w:sz="4" w:space="0" w:color="auto"/>
            </w:tcBorders>
          </w:tcPr>
          <w:p w14:paraId="20C36183" w14:textId="77777777" w:rsidR="004969DB" w:rsidRDefault="004969DB" w:rsidP="00107023">
            <w:pPr>
              <w:jc w:val="both"/>
            </w:pPr>
          </w:p>
        </w:tc>
      </w:tr>
      <w:tr w:rsidR="004969DB" w14:paraId="34F81F22" w14:textId="77777777" w:rsidTr="00284CB0">
        <w:tc>
          <w:tcPr>
            <w:tcW w:w="846" w:type="dxa"/>
            <w:tcBorders>
              <w:left w:val="single" w:sz="4" w:space="0" w:color="auto"/>
            </w:tcBorders>
          </w:tcPr>
          <w:p w14:paraId="33492393" w14:textId="652C458A" w:rsidR="004969DB" w:rsidRDefault="004969DB" w:rsidP="00107023">
            <w:pPr>
              <w:jc w:val="both"/>
            </w:pPr>
            <w:r>
              <w:t>6.</w:t>
            </w:r>
          </w:p>
        </w:tc>
        <w:tc>
          <w:tcPr>
            <w:tcW w:w="3827" w:type="dxa"/>
          </w:tcPr>
          <w:p w14:paraId="17E67D1F" w14:textId="0A07C83B" w:rsidR="004969DB" w:rsidRDefault="004969DB" w:rsidP="00107023">
            <w:pPr>
              <w:jc w:val="both"/>
            </w:pPr>
            <w:r>
              <w:t xml:space="preserve">Pertvaros </w:t>
            </w:r>
            <w:r w:rsidR="00B97389">
              <w:t>t</w:t>
            </w:r>
            <w:r>
              <w:t>ar</w:t>
            </w:r>
            <w:r w:rsidR="00B97389">
              <w:t>p</w:t>
            </w:r>
            <w:r>
              <w:t xml:space="preserve"> darbo zonų</w:t>
            </w:r>
          </w:p>
        </w:tc>
        <w:tc>
          <w:tcPr>
            <w:tcW w:w="4955" w:type="dxa"/>
            <w:vMerge/>
            <w:tcBorders>
              <w:right w:val="single" w:sz="4" w:space="0" w:color="auto"/>
            </w:tcBorders>
          </w:tcPr>
          <w:p w14:paraId="005AC304" w14:textId="77777777" w:rsidR="004969DB" w:rsidRDefault="004969DB" w:rsidP="00107023">
            <w:pPr>
              <w:jc w:val="both"/>
            </w:pPr>
          </w:p>
        </w:tc>
      </w:tr>
      <w:tr w:rsidR="004969DB" w14:paraId="21998153" w14:textId="77777777" w:rsidTr="00284CB0">
        <w:tc>
          <w:tcPr>
            <w:tcW w:w="846" w:type="dxa"/>
            <w:tcBorders>
              <w:left w:val="single" w:sz="4" w:space="0" w:color="auto"/>
            </w:tcBorders>
          </w:tcPr>
          <w:p w14:paraId="06B7F966" w14:textId="0F2D91CD" w:rsidR="004969DB" w:rsidRDefault="004969DB" w:rsidP="00107023">
            <w:pPr>
              <w:jc w:val="both"/>
            </w:pPr>
            <w:r>
              <w:t>7.</w:t>
            </w:r>
          </w:p>
        </w:tc>
        <w:tc>
          <w:tcPr>
            <w:tcW w:w="3827" w:type="dxa"/>
          </w:tcPr>
          <w:p w14:paraId="5AE78443" w14:textId="533BF3DF" w:rsidR="004969DB" w:rsidRDefault="004969DB" w:rsidP="00107023">
            <w:pPr>
              <w:jc w:val="both"/>
            </w:pPr>
            <w:r>
              <w:t>Rūbų spintos ir drabužinės</w:t>
            </w:r>
          </w:p>
        </w:tc>
        <w:tc>
          <w:tcPr>
            <w:tcW w:w="4955" w:type="dxa"/>
            <w:vMerge/>
            <w:tcBorders>
              <w:right w:val="single" w:sz="4" w:space="0" w:color="auto"/>
            </w:tcBorders>
          </w:tcPr>
          <w:p w14:paraId="7EC9DFBE" w14:textId="77777777" w:rsidR="004969DB" w:rsidRDefault="004969DB" w:rsidP="00107023">
            <w:pPr>
              <w:jc w:val="both"/>
            </w:pPr>
          </w:p>
        </w:tc>
      </w:tr>
      <w:tr w:rsidR="004969DB" w14:paraId="305CEE5F" w14:textId="77777777" w:rsidTr="00284CB0">
        <w:tc>
          <w:tcPr>
            <w:tcW w:w="846" w:type="dxa"/>
            <w:tcBorders>
              <w:left w:val="single" w:sz="4" w:space="0" w:color="auto"/>
            </w:tcBorders>
          </w:tcPr>
          <w:p w14:paraId="54938F89" w14:textId="29C3F2EB" w:rsidR="004969DB" w:rsidRDefault="004969DB" w:rsidP="00107023">
            <w:pPr>
              <w:jc w:val="both"/>
            </w:pPr>
            <w:r>
              <w:t>8.</w:t>
            </w:r>
          </w:p>
        </w:tc>
        <w:tc>
          <w:tcPr>
            <w:tcW w:w="3827" w:type="dxa"/>
          </w:tcPr>
          <w:p w14:paraId="3BF64BB1" w14:textId="46FF0386" w:rsidR="004969DB" w:rsidRDefault="004969DB" w:rsidP="00107023">
            <w:pPr>
              <w:jc w:val="both"/>
            </w:pPr>
            <w:r>
              <w:t>Minkšti baldai poilsio zonoms</w:t>
            </w:r>
          </w:p>
        </w:tc>
        <w:tc>
          <w:tcPr>
            <w:tcW w:w="4955" w:type="dxa"/>
            <w:vMerge/>
            <w:tcBorders>
              <w:right w:val="single" w:sz="4" w:space="0" w:color="auto"/>
            </w:tcBorders>
          </w:tcPr>
          <w:p w14:paraId="72C2A5BB" w14:textId="77777777" w:rsidR="004969DB" w:rsidRDefault="004969DB" w:rsidP="00107023">
            <w:pPr>
              <w:jc w:val="both"/>
            </w:pPr>
          </w:p>
        </w:tc>
      </w:tr>
      <w:tr w:rsidR="004969DB" w14:paraId="40A5193F" w14:textId="77777777" w:rsidTr="00284CB0">
        <w:tc>
          <w:tcPr>
            <w:tcW w:w="846" w:type="dxa"/>
            <w:tcBorders>
              <w:left w:val="single" w:sz="4" w:space="0" w:color="auto"/>
              <w:bottom w:val="single" w:sz="4" w:space="0" w:color="auto"/>
            </w:tcBorders>
          </w:tcPr>
          <w:p w14:paraId="78317AAA" w14:textId="1ECD9DBA" w:rsidR="004969DB" w:rsidRDefault="004969DB" w:rsidP="00107023">
            <w:pPr>
              <w:jc w:val="both"/>
            </w:pPr>
            <w:r>
              <w:t>9.</w:t>
            </w:r>
          </w:p>
        </w:tc>
        <w:tc>
          <w:tcPr>
            <w:tcW w:w="3827" w:type="dxa"/>
            <w:tcBorders>
              <w:bottom w:val="single" w:sz="4" w:space="0" w:color="auto"/>
            </w:tcBorders>
          </w:tcPr>
          <w:p w14:paraId="1D3BC8E4" w14:textId="51D3BAAE" w:rsidR="004969DB" w:rsidRDefault="004969DB" w:rsidP="00107023">
            <w:pPr>
              <w:jc w:val="both"/>
            </w:pPr>
            <w:r>
              <w:t xml:space="preserve">Kiti biuro baldai </w:t>
            </w:r>
          </w:p>
        </w:tc>
        <w:tc>
          <w:tcPr>
            <w:tcW w:w="4955" w:type="dxa"/>
            <w:vMerge/>
            <w:tcBorders>
              <w:bottom w:val="single" w:sz="4" w:space="0" w:color="auto"/>
              <w:right w:val="single" w:sz="4" w:space="0" w:color="auto"/>
            </w:tcBorders>
          </w:tcPr>
          <w:p w14:paraId="1996937E" w14:textId="77777777" w:rsidR="004969DB" w:rsidRDefault="004969DB" w:rsidP="00107023">
            <w:pPr>
              <w:jc w:val="both"/>
            </w:pPr>
          </w:p>
        </w:tc>
      </w:tr>
    </w:tbl>
    <w:p w14:paraId="78798B8E" w14:textId="77777777" w:rsidR="002018C0" w:rsidRDefault="002018C0" w:rsidP="002018C0">
      <w:pPr>
        <w:spacing w:after="0"/>
        <w:jc w:val="both"/>
        <w:rPr>
          <w:b/>
          <w:bCs/>
        </w:rPr>
      </w:pPr>
    </w:p>
    <w:p w14:paraId="353B7CF0" w14:textId="399DDECF" w:rsidR="00B7071A" w:rsidRPr="00107023" w:rsidRDefault="00107023" w:rsidP="00107023">
      <w:pPr>
        <w:jc w:val="both"/>
        <w:rPr>
          <w:b/>
          <w:bCs/>
        </w:rPr>
      </w:pPr>
      <w:r w:rsidRPr="00107023">
        <w:rPr>
          <w:b/>
          <w:bCs/>
        </w:rPr>
        <w:t>II Kategorija – Ugdymo įstaigų baldai:</w:t>
      </w:r>
    </w:p>
    <w:tbl>
      <w:tblPr>
        <w:tblStyle w:val="Lentelstinklelis"/>
        <w:tblW w:w="0" w:type="auto"/>
        <w:tblLook w:val="04A0" w:firstRow="1" w:lastRow="0" w:firstColumn="1" w:lastColumn="0" w:noHBand="0" w:noVBand="1"/>
      </w:tblPr>
      <w:tblGrid>
        <w:gridCol w:w="846"/>
        <w:gridCol w:w="3827"/>
        <w:gridCol w:w="4955"/>
      </w:tblGrid>
      <w:tr w:rsidR="00107023" w14:paraId="6F145124" w14:textId="77777777" w:rsidTr="004B3E08">
        <w:tc>
          <w:tcPr>
            <w:tcW w:w="846" w:type="dxa"/>
            <w:shd w:val="clear" w:color="auto" w:fill="F2F2F2" w:themeFill="background1" w:themeFillShade="F2"/>
            <w:vAlign w:val="center"/>
          </w:tcPr>
          <w:p w14:paraId="05719DD7" w14:textId="77777777" w:rsidR="00107023" w:rsidRPr="004969DB" w:rsidRDefault="00107023" w:rsidP="004B3E08">
            <w:pPr>
              <w:jc w:val="center"/>
              <w:rPr>
                <w:b/>
                <w:bCs/>
              </w:rPr>
            </w:pPr>
            <w:r w:rsidRPr="004969DB">
              <w:rPr>
                <w:b/>
                <w:bCs/>
              </w:rPr>
              <w:t>Eil. Nr.</w:t>
            </w:r>
          </w:p>
        </w:tc>
        <w:tc>
          <w:tcPr>
            <w:tcW w:w="3827" w:type="dxa"/>
            <w:shd w:val="clear" w:color="auto" w:fill="F2F2F2" w:themeFill="background1" w:themeFillShade="F2"/>
            <w:vAlign w:val="center"/>
          </w:tcPr>
          <w:p w14:paraId="72C10390" w14:textId="3AF61F11" w:rsidR="00107023" w:rsidRPr="004969DB" w:rsidRDefault="004B3E08" w:rsidP="004B3E08">
            <w:pPr>
              <w:jc w:val="center"/>
              <w:rPr>
                <w:b/>
                <w:bCs/>
              </w:rPr>
            </w:pPr>
            <w:r>
              <w:rPr>
                <w:b/>
                <w:bCs/>
              </w:rPr>
              <w:t>Baldai kuriuos planuojame pirkti konkrečiuose pirkimuose</w:t>
            </w:r>
          </w:p>
        </w:tc>
        <w:tc>
          <w:tcPr>
            <w:tcW w:w="4955" w:type="dxa"/>
            <w:shd w:val="clear" w:color="auto" w:fill="F2F2F2" w:themeFill="background1" w:themeFillShade="F2"/>
            <w:vAlign w:val="center"/>
          </w:tcPr>
          <w:p w14:paraId="71B2AFEF" w14:textId="77777777" w:rsidR="00107023" w:rsidRPr="004969DB" w:rsidRDefault="00107023" w:rsidP="004B3E08">
            <w:pPr>
              <w:jc w:val="center"/>
              <w:rPr>
                <w:b/>
                <w:bCs/>
              </w:rPr>
            </w:pPr>
            <w:r w:rsidRPr="004969DB">
              <w:rPr>
                <w:b/>
                <w:bCs/>
              </w:rPr>
              <w:t>Maksimali dinaminės pirkimo sistemos galiojimo metu įsigyjamų prekių vertė EUR be PVM</w:t>
            </w:r>
          </w:p>
        </w:tc>
      </w:tr>
      <w:tr w:rsidR="00DD3B14" w14:paraId="1BDA6264" w14:textId="77777777" w:rsidTr="004B3E08">
        <w:tc>
          <w:tcPr>
            <w:tcW w:w="846" w:type="dxa"/>
          </w:tcPr>
          <w:p w14:paraId="7979D2E0" w14:textId="77777777" w:rsidR="00DD3B14" w:rsidRDefault="00DD3B14" w:rsidP="00107023">
            <w:pPr>
              <w:jc w:val="both"/>
            </w:pPr>
            <w:r>
              <w:t>1.</w:t>
            </w:r>
          </w:p>
        </w:tc>
        <w:tc>
          <w:tcPr>
            <w:tcW w:w="3827" w:type="dxa"/>
          </w:tcPr>
          <w:p w14:paraId="519BE4DE" w14:textId="5D6B3517" w:rsidR="00DD3B14" w:rsidRDefault="00DD3B14" w:rsidP="004B3E08">
            <w:r>
              <w:t>Lovos</w:t>
            </w:r>
          </w:p>
        </w:tc>
        <w:tc>
          <w:tcPr>
            <w:tcW w:w="4955" w:type="dxa"/>
            <w:vMerge w:val="restart"/>
            <w:vAlign w:val="center"/>
          </w:tcPr>
          <w:p w14:paraId="64A7FE79" w14:textId="6D9C3DD7" w:rsidR="00DD3B14" w:rsidRDefault="00BB339E" w:rsidP="00107023">
            <w:pPr>
              <w:jc w:val="center"/>
            </w:pPr>
            <w:r>
              <w:t>8</w:t>
            </w:r>
            <w:r w:rsidR="00DD3B14">
              <w:t> 000 000</w:t>
            </w:r>
          </w:p>
        </w:tc>
      </w:tr>
      <w:tr w:rsidR="00DD3B14" w14:paraId="30CB0FC2" w14:textId="77777777" w:rsidTr="004B3E08">
        <w:tc>
          <w:tcPr>
            <w:tcW w:w="846" w:type="dxa"/>
          </w:tcPr>
          <w:p w14:paraId="23FD6887" w14:textId="77777777" w:rsidR="00DD3B14" w:rsidRDefault="00DD3B14" w:rsidP="00107023">
            <w:pPr>
              <w:jc w:val="both"/>
            </w:pPr>
            <w:r>
              <w:t>2.</w:t>
            </w:r>
          </w:p>
        </w:tc>
        <w:tc>
          <w:tcPr>
            <w:tcW w:w="3827" w:type="dxa"/>
          </w:tcPr>
          <w:p w14:paraId="4B9FC07C" w14:textId="14BB6553" w:rsidR="00DD3B14" w:rsidRDefault="00DD3B14" w:rsidP="00107023">
            <w:pPr>
              <w:jc w:val="both"/>
            </w:pPr>
            <w:r>
              <w:t>Spintos ir spintelės</w:t>
            </w:r>
          </w:p>
        </w:tc>
        <w:tc>
          <w:tcPr>
            <w:tcW w:w="4955" w:type="dxa"/>
            <w:vMerge/>
          </w:tcPr>
          <w:p w14:paraId="4AA82CCA" w14:textId="77777777" w:rsidR="00DD3B14" w:rsidRDefault="00DD3B14" w:rsidP="00107023">
            <w:pPr>
              <w:jc w:val="both"/>
            </w:pPr>
          </w:p>
        </w:tc>
      </w:tr>
      <w:tr w:rsidR="00DD3B14" w14:paraId="1398BFC8" w14:textId="77777777" w:rsidTr="004B3E08">
        <w:tc>
          <w:tcPr>
            <w:tcW w:w="846" w:type="dxa"/>
          </w:tcPr>
          <w:p w14:paraId="79285F2A" w14:textId="77777777" w:rsidR="00DD3B14" w:rsidRDefault="00DD3B14" w:rsidP="00107023">
            <w:pPr>
              <w:jc w:val="both"/>
            </w:pPr>
            <w:r>
              <w:t>3.</w:t>
            </w:r>
          </w:p>
        </w:tc>
        <w:tc>
          <w:tcPr>
            <w:tcW w:w="3827" w:type="dxa"/>
          </w:tcPr>
          <w:p w14:paraId="1CD7B85C" w14:textId="7FE02C76" w:rsidR="00DD3B14" w:rsidRDefault="00DD3B14" w:rsidP="00107023">
            <w:pPr>
              <w:jc w:val="both"/>
            </w:pPr>
            <w:r>
              <w:t>Lentynos</w:t>
            </w:r>
          </w:p>
        </w:tc>
        <w:tc>
          <w:tcPr>
            <w:tcW w:w="4955" w:type="dxa"/>
            <w:vMerge/>
          </w:tcPr>
          <w:p w14:paraId="1AC85CB1" w14:textId="77777777" w:rsidR="00DD3B14" w:rsidRDefault="00DD3B14" w:rsidP="00107023">
            <w:pPr>
              <w:jc w:val="both"/>
            </w:pPr>
          </w:p>
        </w:tc>
      </w:tr>
      <w:tr w:rsidR="00DD3B14" w14:paraId="4B0AA447" w14:textId="77777777" w:rsidTr="004B3E08">
        <w:tc>
          <w:tcPr>
            <w:tcW w:w="846" w:type="dxa"/>
          </w:tcPr>
          <w:p w14:paraId="66020816" w14:textId="77777777" w:rsidR="00DD3B14" w:rsidRDefault="00DD3B14" w:rsidP="00107023">
            <w:pPr>
              <w:jc w:val="both"/>
            </w:pPr>
            <w:r>
              <w:t>4.</w:t>
            </w:r>
          </w:p>
        </w:tc>
        <w:tc>
          <w:tcPr>
            <w:tcW w:w="3827" w:type="dxa"/>
          </w:tcPr>
          <w:p w14:paraId="76FD292D" w14:textId="14E76372" w:rsidR="00DD3B14" w:rsidRDefault="00DD3B14" w:rsidP="00107023">
            <w:pPr>
              <w:jc w:val="both"/>
            </w:pPr>
            <w:r>
              <w:t>Stelažai</w:t>
            </w:r>
          </w:p>
        </w:tc>
        <w:tc>
          <w:tcPr>
            <w:tcW w:w="4955" w:type="dxa"/>
            <w:vMerge/>
          </w:tcPr>
          <w:p w14:paraId="6921A6D8" w14:textId="77777777" w:rsidR="00DD3B14" w:rsidRDefault="00DD3B14" w:rsidP="00107023">
            <w:pPr>
              <w:jc w:val="both"/>
            </w:pPr>
          </w:p>
        </w:tc>
      </w:tr>
      <w:tr w:rsidR="00DD3B14" w14:paraId="54A921A9" w14:textId="77777777" w:rsidTr="004B3E08">
        <w:tc>
          <w:tcPr>
            <w:tcW w:w="846" w:type="dxa"/>
          </w:tcPr>
          <w:p w14:paraId="724D22A3" w14:textId="77777777" w:rsidR="00DD3B14" w:rsidRDefault="00DD3B14" w:rsidP="00107023">
            <w:pPr>
              <w:jc w:val="both"/>
            </w:pPr>
            <w:r>
              <w:t>5.</w:t>
            </w:r>
          </w:p>
        </w:tc>
        <w:tc>
          <w:tcPr>
            <w:tcW w:w="3827" w:type="dxa"/>
          </w:tcPr>
          <w:p w14:paraId="1436C82B" w14:textId="4C6A957D" w:rsidR="00DD3B14" w:rsidRDefault="00DD3B14" w:rsidP="00107023">
            <w:pPr>
              <w:jc w:val="both"/>
            </w:pPr>
            <w:r>
              <w:t>Staliukai</w:t>
            </w:r>
          </w:p>
        </w:tc>
        <w:tc>
          <w:tcPr>
            <w:tcW w:w="4955" w:type="dxa"/>
            <w:vMerge/>
          </w:tcPr>
          <w:p w14:paraId="14A9E454" w14:textId="77777777" w:rsidR="00DD3B14" w:rsidRDefault="00DD3B14" w:rsidP="00107023">
            <w:pPr>
              <w:jc w:val="both"/>
            </w:pPr>
          </w:p>
        </w:tc>
      </w:tr>
      <w:tr w:rsidR="00DD3B14" w14:paraId="1D05F5E4" w14:textId="77777777" w:rsidTr="004B3E08">
        <w:tc>
          <w:tcPr>
            <w:tcW w:w="846" w:type="dxa"/>
          </w:tcPr>
          <w:p w14:paraId="777D449B" w14:textId="77777777" w:rsidR="00DD3B14" w:rsidRDefault="00DD3B14" w:rsidP="00107023">
            <w:pPr>
              <w:jc w:val="both"/>
            </w:pPr>
            <w:r>
              <w:t>6.</w:t>
            </w:r>
          </w:p>
        </w:tc>
        <w:tc>
          <w:tcPr>
            <w:tcW w:w="3827" w:type="dxa"/>
          </w:tcPr>
          <w:p w14:paraId="1BBDE3F3" w14:textId="0626B474" w:rsidR="00DD3B14" w:rsidRDefault="00DD3B14" w:rsidP="00107023">
            <w:pPr>
              <w:jc w:val="both"/>
            </w:pPr>
            <w:r>
              <w:t>Kėdutės</w:t>
            </w:r>
          </w:p>
        </w:tc>
        <w:tc>
          <w:tcPr>
            <w:tcW w:w="4955" w:type="dxa"/>
            <w:vMerge/>
          </w:tcPr>
          <w:p w14:paraId="5EDE9BA5" w14:textId="77777777" w:rsidR="00DD3B14" w:rsidRDefault="00DD3B14" w:rsidP="00107023">
            <w:pPr>
              <w:jc w:val="both"/>
            </w:pPr>
          </w:p>
        </w:tc>
      </w:tr>
      <w:tr w:rsidR="00DD3B14" w14:paraId="47977326" w14:textId="77777777" w:rsidTr="004B3E08">
        <w:tc>
          <w:tcPr>
            <w:tcW w:w="846" w:type="dxa"/>
          </w:tcPr>
          <w:p w14:paraId="08B6E35B" w14:textId="77777777" w:rsidR="00DD3B14" w:rsidRDefault="00DD3B14" w:rsidP="00107023">
            <w:pPr>
              <w:jc w:val="both"/>
            </w:pPr>
            <w:r>
              <w:t>7.</w:t>
            </w:r>
          </w:p>
        </w:tc>
        <w:tc>
          <w:tcPr>
            <w:tcW w:w="3827" w:type="dxa"/>
          </w:tcPr>
          <w:p w14:paraId="6B3CBE06" w14:textId="42B44D5C" w:rsidR="00DD3B14" w:rsidRDefault="00DD3B14" w:rsidP="00107023">
            <w:pPr>
              <w:jc w:val="both"/>
            </w:pPr>
            <w:r>
              <w:t>Darbo ir kiti stalai</w:t>
            </w:r>
          </w:p>
        </w:tc>
        <w:tc>
          <w:tcPr>
            <w:tcW w:w="4955" w:type="dxa"/>
            <w:vMerge/>
          </w:tcPr>
          <w:p w14:paraId="1452CD37" w14:textId="77777777" w:rsidR="00DD3B14" w:rsidRDefault="00DD3B14" w:rsidP="00107023">
            <w:pPr>
              <w:jc w:val="both"/>
            </w:pPr>
          </w:p>
        </w:tc>
      </w:tr>
      <w:tr w:rsidR="00DD3B14" w14:paraId="00C8E206" w14:textId="77777777" w:rsidTr="004B3E08">
        <w:tc>
          <w:tcPr>
            <w:tcW w:w="846" w:type="dxa"/>
          </w:tcPr>
          <w:p w14:paraId="18294D2D" w14:textId="77777777" w:rsidR="00DD3B14" w:rsidRDefault="00DD3B14" w:rsidP="00107023">
            <w:pPr>
              <w:jc w:val="both"/>
            </w:pPr>
            <w:r>
              <w:t>8.</w:t>
            </w:r>
          </w:p>
        </w:tc>
        <w:tc>
          <w:tcPr>
            <w:tcW w:w="3827" w:type="dxa"/>
          </w:tcPr>
          <w:p w14:paraId="03827F0F" w14:textId="1BD7F022" w:rsidR="00DD3B14" w:rsidRDefault="00DD3B14" w:rsidP="00107023">
            <w:pPr>
              <w:jc w:val="both"/>
            </w:pPr>
            <w:r>
              <w:t>Kėdės</w:t>
            </w:r>
          </w:p>
        </w:tc>
        <w:tc>
          <w:tcPr>
            <w:tcW w:w="4955" w:type="dxa"/>
            <w:vMerge/>
          </w:tcPr>
          <w:p w14:paraId="40510F68" w14:textId="77777777" w:rsidR="00DD3B14" w:rsidRDefault="00DD3B14" w:rsidP="00107023">
            <w:pPr>
              <w:jc w:val="both"/>
            </w:pPr>
          </w:p>
        </w:tc>
      </w:tr>
      <w:tr w:rsidR="00DD3B14" w14:paraId="6F945CC4" w14:textId="77777777" w:rsidTr="004B3E08">
        <w:tc>
          <w:tcPr>
            <w:tcW w:w="846" w:type="dxa"/>
          </w:tcPr>
          <w:p w14:paraId="3593C078" w14:textId="77777777" w:rsidR="00DD3B14" w:rsidRDefault="00DD3B14" w:rsidP="00107023">
            <w:pPr>
              <w:jc w:val="both"/>
            </w:pPr>
            <w:r>
              <w:t>9.</w:t>
            </w:r>
          </w:p>
        </w:tc>
        <w:tc>
          <w:tcPr>
            <w:tcW w:w="3827" w:type="dxa"/>
          </w:tcPr>
          <w:p w14:paraId="004B8F98" w14:textId="01207682" w:rsidR="00DD3B14" w:rsidRDefault="00DD3B14" w:rsidP="00107023">
            <w:pPr>
              <w:jc w:val="both"/>
            </w:pPr>
            <w:r>
              <w:t>Rūbinės ir drabužinės</w:t>
            </w:r>
          </w:p>
        </w:tc>
        <w:tc>
          <w:tcPr>
            <w:tcW w:w="4955" w:type="dxa"/>
            <w:vMerge/>
          </w:tcPr>
          <w:p w14:paraId="6DD06A8C" w14:textId="77777777" w:rsidR="00DD3B14" w:rsidRDefault="00DD3B14" w:rsidP="00107023">
            <w:pPr>
              <w:jc w:val="both"/>
            </w:pPr>
          </w:p>
        </w:tc>
      </w:tr>
      <w:tr w:rsidR="00DD3B14" w14:paraId="5F97D18B" w14:textId="77777777" w:rsidTr="004B3E08">
        <w:tc>
          <w:tcPr>
            <w:tcW w:w="846" w:type="dxa"/>
          </w:tcPr>
          <w:p w14:paraId="29B7C69D" w14:textId="076AEA2F" w:rsidR="00DD3B14" w:rsidRDefault="00DD3B14" w:rsidP="00107023">
            <w:pPr>
              <w:jc w:val="both"/>
            </w:pPr>
            <w:r>
              <w:lastRenderedPageBreak/>
              <w:t>10.</w:t>
            </w:r>
          </w:p>
        </w:tc>
        <w:tc>
          <w:tcPr>
            <w:tcW w:w="3827" w:type="dxa"/>
          </w:tcPr>
          <w:p w14:paraId="0A4B2ECF" w14:textId="216C1D33" w:rsidR="00DD3B14" w:rsidRDefault="00DD3B14" w:rsidP="00107023">
            <w:pPr>
              <w:jc w:val="both"/>
            </w:pPr>
            <w:r>
              <w:t>Mokyklų suolai</w:t>
            </w:r>
          </w:p>
        </w:tc>
        <w:tc>
          <w:tcPr>
            <w:tcW w:w="4955" w:type="dxa"/>
            <w:vMerge/>
          </w:tcPr>
          <w:p w14:paraId="014F7067" w14:textId="77777777" w:rsidR="00DD3B14" w:rsidRDefault="00DD3B14" w:rsidP="00107023">
            <w:pPr>
              <w:jc w:val="both"/>
            </w:pPr>
          </w:p>
        </w:tc>
      </w:tr>
      <w:tr w:rsidR="00DD3B14" w14:paraId="7907C348" w14:textId="77777777" w:rsidTr="004B3E08">
        <w:tc>
          <w:tcPr>
            <w:tcW w:w="846" w:type="dxa"/>
          </w:tcPr>
          <w:p w14:paraId="5E4EAF31" w14:textId="6D4D6992" w:rsidR="00DD3B14" w:rsidRDefault="00DD3B14" w:rsidP="00107023">
            <w:pPr>
              <w:jc w:val="both"/>
            </w:pPr>
            <w:r>
              <w:t>11.</w:t>
            </w:r>
          </w:p>
        </w:tc>
        <w:tc>
          <w:tcPr>
            <w:tcW w:w="3827" w:type="dxa"/>
          </w:tcPr>
          <w:p w14:paraId="0BA3CD1C" w14:textId="4B9CCD40" w:rsidR="00DD3B14" w:rsidRDefault="00DD3B14" w:rsidP="00107023">
            <w:pPr>
              <w:jc w:val="both"/>
            </w:pPr>
            <w:r>
              <w:t>Valgyklos baldai</w:t>
            </w:r>
          </w:p>
        </w:tc>
        <w:tc>
          <w:tcPr>
            <w:tcW w:w="4955" w:type="dxa"/>
            <w:vMerge/>
          </w:tcPr>
          <w:p w14:paraId="26006AA3" w14:textId="77777777" w:rsidR="00DD3B14" w:rsidRDefault="00DD3B14" w:rsidP="00107023">
            <w:pPr>
              <w:jc w:val="both"/>
            </w:pPr>
          </w:p>
        </w:tc>
      </w:tr>
      <w:tr w:rsidR="00DD3B14" w14:paraId="78623E67" w14:textId="77777777" w:rsidTr="004B3E08">
        <w:tc>
          <w:tcPr>
            <w:tcW w:w="846" w:type="dxa"/>
          </w:tcPr>
          <w:p w14:paraId="49C9F90E" w14:textId="1C479581" w:rsidR="00DD3B14" w:rsidRDefault="00DD3B14" w:rsidP="00107023">
            <w:pPr>
              <w:jc w:val="both"/>
            </w:pPr>
            <w:r>
              <w:t>12.</w:t>
            </w:r>
          </w:p>
        </w:tc>
        <w:tc>
          <w:tcPr>
            <w:tcW w:w="3827" w:type="dxa"/>
          </w:tcPr>
          <w:p w14:paraId="64645EB5" w14:textId="35FB7818" w:rsidR="00DD3B14" w:rsidRDefault="00DD3B14" w:rsidP="00107023">
            <w:pPr>
              <w:jc w:val="both"/>
            </w:pPr>
            <w:r>
              <w:t>Kiti poilsio zonų baldai</w:t>
            </w:r>
          </w:p>
        </w:tc>
        <w:tc>
          <w:tcPr>
            <w:tcW w:w="4955" w:type="dxa"/>
            <w:vMerge/>
          </w:tcPr>
          <w:p w14:paraId="799230AC" w14:textId="77777777" w:rsidR="00DD3B14" w:rsidRDefault="00DD3B14" w:rsidP="00107023">
            <w:pPr>
              <w:jc w:val="both"/>
            </w:pPr>
          </w:p>
        </w:tc>
      </w:tr>
      <w:tr w:rsidR="00DD3B14" w14:paraId="0F4C11EF" w14:textId="77777777" w:rsidTr="004B3E08">
        <w:tc>
          <w:tcPr>
            <w:tcW w:w="846" w:type="dxa"/>
          </w:tcPr>
          <w:p w14:paraId="49529AAB" w14:textId="247F22DB" w:rsidR="00DD3B14" w:rsidRDefault="00DD3B14" w:rsidP="00107023">
            <w:pPr>
              <w:jc w:val="both"/>
            </w:pPr>
            <w:r>
              <w:t>13.</w:t>
            </w:r>
          </w:p>
        </w:tc>
        <w:tc>
          <w:tcPr>
            <w:tcW w:w="3827" w:type="dxa"/>
          </w:tcPr>
          <w:p w14:paraId="01046CB7" w14:textId="01D17B74" w:rsidR="00DD3B14" w:rsidRDefault="00DD3B14" w:rsidP="00107023">
            <w:pPr>
              <w:jc w:val="both"/>
            </w:pPr>
            <w:r>
              <w:t>Kiti reikalingi ugdymo įstaigoms baldai</w:t>
            </w:r>
          </w:p>
        </w:tc>
        <w:tc>
          <w:tcPr>
            <w:tcW w:w="4955" w:type="dxa"/>
            <w:vMerge/>
          </w:tcPr>
          <w:p w14:paraId="21CB4CBF" w14:textId="77777777" w:rsidR="00DD3B14" w:rsidRDefault="00DD3B14" w:rsidP="00107023">
            <w:pPr>
              <w:jc w:val="both"/>
            </w:pPr>
          </w:p>
        </w:tc>
      </w:tr>
    </w:tbl>
    <w:p w14:paraId="4FC13A02" w14:textId="73ED14F6" w:rsidR="00107023" w:rsidRDefault="00107023" w:rsidP="004B4403">
      <w:pPr>
        <w:spacing w:after="0"/>
        <w:jc w:val="both"/>
      </w:pPr>
    </w:p>
    <w:p w14:paraId="49AB2B66" w14:textId="709E1968" w:rsidR="00107023" w:rsidRPr="00A811FB" w:rsidRDefault="00107023" w:rsidP="00AA4B9A">
      <w:pPr>
        <w:pStyle w:val="Antrat2"/>
        <w:numPr>
          <w:ilvl w:val="0"/>
          <w:numId w:val="1"/>
        </w:numPr>
        <w:pBdr>
          <w:top w:val="single" w:sz="8" w:space="1" w:color="auto"/>
          <w:bottom w:val="single" w:sz="8" w:space="1" w:color="auto"/>
        </w:pBdr>
        <w:tabs>
          <w:tab w:val="left" w:pos="284"/>
        </w:tabs>
        <w:spacing w:before="0" w:after="0" w:line="259" w:lineRule="auto"/>
        <w:ind w:hanging="720"/>
        <w:jc w:val="both"/>
        <w:rPr>
          <w:rFonts w:ascii="Arial" w:hAnsi="Arial" w:cs="Arial"/>
          <w:b/>
          <w:bCs/>
          <w:color w:val="auto"/>
          <w:sz w:val="22"/>
          <w:szCs w:val="22"/>
        </w:rPr>
      </w:pPr>
      <w:r w:rsidRPr="00A811FB">
        <w:rPr>
          <w:rFonts w:ascii="Arial" w:hAnsi="Arial" w:cs="Arial"/>
          <w:b/>
          <w:bCs/>
          <w:color w:val="auto"/>
          <w:sz w:val="22"/>
          <w:szCs w:val="22"/>
        </w:rPr>
        <w:t xml:space="preserve">SUTARTINIŲ ĮSIPAREIGOJIMŲ VYKDYMO VIETA </w:t>
      </w:r>
    </w:p>
    <w:p w14:paraId="28B71A42" w14:textId="23D862B4" w:rsidR="00107023" w:rsidRPr="00A811FB" w:rsidRDefault="00107023" w:rsidP="00107023">
      <w:pPr>
        <w:jc w:val="both"/>
        <w:rPr>
          <w:rFonts w:ascii="Arial" w:hAnsi="Arial" w:cs="Arial"/>
          <w:sz w:val="22"/>
          <w:szCs w:val="22"/>
        </w:rPr>
      </w:pPr>
      <w:r w:rsidRPr="00A811FB">
        <w:rPr>
          <w:rFonts w:ascii="Arial" w:hAnsi="Arial" w:cs="Arial"/>
          <w:sz w:val="22"/>
          <w:szCs w:val="22"/>
        </w:rPr>
        <w:t xml:space="preserve">4.1. Konkreti Prekių pristatymo vieta Lietuvos Respublikos teritorijoje bus nurodoma kvietime dėl konkretaus pasiūlymo pateikimo. </w:t>
      </w:r>
    </w:p>
    <w:p w14:paraId="6A7AD82D" w14:textId="2481139E" w:rsidR="00107023" w:rsidRPr="00005FC2" w:rsidRDefault="00107023" w:rsidP="00005FC2">
      <w:pPr>
        <w:pStyle w:val="Antrat2"/>
        <w:numPr>
          <w:ilvl w:val="0"/>
          <w:numId w:val="1"/>
        </w:numPr>
        <w:pBdr>
          <w:top w:val="single" w:sz="8" w:space="1" w:color="auto"/>
          <w:bottom w:val="single" w:sz="8" w:space="1" w:color="auto"/>
        </w:pBdr>
        <w:tabs>
          <w:tab w:val="left" w:pos="284"/>
        </w:tabs>
        <w:spacing w:before="0" w:after="0" w:line="259" w:lineRule="auto"/>
        <w:ind w:hanging="720"/>
        <w:jc w:val="both"/>
        <w:rPr>
          <w:rFonts w:ascii="Arial" w:hAnsi="Arial" w:cs="Arial"/>
          <w:b/>
          <w:bCs/>
          <w:color w:val="auto"/>
          <w:sz w:val="22"/>
          <w:szCs w:val="22"/>
        </w:rPr>
      </w:pPr>
      <w:r w:rsidRPr="00005FC2">
        <w:rPr>
          <w:rFonts w:ascii="Arial" w:hAnsi="Arial" w:cs="Arial"/>
          <w:b/>
          <w:bCs/>
          <w:color w:val="auto"/>
          <w:sz w:val="22"/>
          <w:szCs w:val="22"/>
        </w:rPr>
        <w:t xml:space="preserve">REIKALAVIMAI PIRKIMO OBJEKTUI </w:t>
      </w:r>
    </w:p>
    <w:p w14:paraId="5C41AFD1" w14:textId="47BC0803" w:rsidR="00107023" w:rsidRPr="00C15034" w:rsidRDefault="00107023" w:rsidP="00C15034">
      <w:pPr>
        <w:spacing w:after="0"/>
        <w:jc w:val="both"/>
        <w:rPr>
          <w:rFonts w:ascii="Arial" w:hAnsi="Arial" w:cs="Arial"/>
          <w:sz w:val="22"/>
          <w:szCs w:val="22"/>
        </w:rPr>
      </w:pPr>
      <w:r w:rsidRPr="00C15034">
        <w:rPr>
          <w:rFonts w:ascii="Arial" w:hAnsi="Arial" w:cs="Arial"/>
          <w:sz w:val="22"/>
          <w:szCs w:val="22"/>
        </w:rPr>
        <w:t>5.1.1.</w:t>
      </w:r>
      <w:r w:rsidRPr="00C15034">
        <w:rPr>
          <w:rFonts w:ascii="Arial" w:hAnsi="Arial" w:cs="Arial"/>
          <w:b/>
          <w:bCs/>
          <w:sz w:val="22"/>
          <w:szCs w:val="22"/>
        </w:rPr>
        <w:t xml:space="preserve"> </w:t>
      </w:r>
      <w:r w:rsidRPr="00C15034">
        <w:rPr>
          <w:rFonts w:ascii="Arial" w:hAnsi="Arial" w:cs="Arial"/>
          <w:sz w:val="22"/>
          <w:szCs w:val="22"/>
        </w:rPr>
        <w:t xml:space="preserve">Baldai turi būti pristatomi Techninės specifikacijos 4.1. punkte nurodytu adresu ir </w:t>
      </w:r>
      <w:r w:rsidRPr="00C15034">
        <w:rPr>
          <w:rFonts w:ascii="Arial" w:hAnsi="Arial" w:cs="Arial"/>
          <w:b/>
          <w:bCs/>
          <w:sz w:val="22"/>
          <w:szCs w:val="22"/>
        </w:rPr>
        <w:t>surenkami vietoje su Pirkėju suderintose patalpų vietose (pagal Pirkėjo</w:t>
      </w:r>
      <w:r w:rsidR="003052F6">
        <w:rPr>
          <w:rFonts w:ascii="Arial" w:hAnsi="Arial" w:cs="Arial"/>
          <w:b/>
          <w:bCs/>
          <w:sz w:val="22"/>
          <w:szCs w:val="22"/>
        </w:rPr>
        <w:t xml:space="preserve"> konkrečiame pirkime</w:t>
      </w:r>
      <w:r w:rsidRPr="00C15034">
        <w:rPr>
          <w:rFonts w:ascii="Arial" w:hAnsi="Arial" w:cs="Arial"/>
          <w:b/>
          <w:bCs/>
          <w:sz w:val="22"/>
          <w:szCs w:val="22"/>
        </w:rPr>
        <w:t xml:space="preserve"> pateiktą patalpų planą ir jame numatytus Baldų kiekius) Tiekėjo lėšomis t. y. be papildomo mokesčio. </w:t>
      </w:r>
    </w:p>
    <w:p w14:paraId="5F02BC4A" w14:textId="77777777" w:rsidR="00107023" w:rsidRPr="00C15034" w:rsidRDefault="00107023" w:rsidP="00C15034">
      <w:pPr>
        <w:spacing w:after="0"/>
        <w:jc w:val="both"/>
        <w:rPr>
          <w:rFonts w:ascii="Arial" w:hAnsi="Arial" w:cs="Arial"/>
          <w:sz w:val="22"/>
          <w:szCs w:val="22"/>
        </w:rPr>
      </w:pPr>
      <w:r w:rsidRPr="00C15034">
        <w:rPr>
          <w:rFonts w:ascii="Arial" w:hAnsi="Arial" w:cs="Arial"/>
          <w:sz w:val="22"/>
          <w:szCs w:val="22"/>
        </w:rPr>
        <w:t xml:space="preserve">5.1.2. Baldai turi būti pristatomi ir surenkami su visais priedais, skirtais pilnavertiškam Baldų naudojimui. Į Baldų komplektą turi įeiti visi varžtai, tvirtinimo detalės bei kitos dalys ir priedai (jei jų yra), reikalingi tinkamai eksploatuoti Baldus. </w:t>
      </w:r>
    </w:p>
    <w:p w14:paraId="06FE5B26" w14:textId="77777777" w:rsidR="00107023" w:rsidRPr="00C15034" w:rsidRDefault="00107023" w:rsidP="00C15034">
      <w:pPr>
        <w:spacing w:after="0"/>
        <w:jc w:val="both"/>
        <w:rPr>
          <w:rFonts w:ascii="Arial" w:hAnsi="Arial" w:cs="Arial"/>
          <w:sz w:val="22"/>
          <w:szCs w:val="22"/>
        </w:rPr>
      </w:pPr>
      <w:r w:rsidRPr="00C15034">
        <w:rPr>
          <w:rFonts w:ascii="Arial" w:hAnsi="Arial" w:cs="Arial"/>
          <w:sz w:val="22"/>
          <w:szCs w:val="22"/>
        </w:rPr>
        <w:t xml:space="preserve">5.1.3. Baldai turi atitikti techninėje specifikacijoje ir kvietime dėl konkretaus pasiūlymo pateikimo nustatytus reikalavimus. </w:t>
      </w:r>
    </w:p>
    <w:p w14:paraId="6F07E08B" w14:textId="77777777" w:rsidR="00107023" w:rsidRPr="000071AC" w:rsidRDefault="00107023" w:rsidP="00C15034">
      <w:pPr>
        <w:spacing w:after="0"/>
        <w:jc w:val="both"/>
        <w:rPr>
          <w:rFonts w:ascii="Arial" w:hAnsi="Arial" w:cs="Arial"/>
          <w:sz w:val="22"/>
          <w:szCs w:val="22"/>
        </w:rPr>
      </w:pPr>
      <w:r w:rsidRPr="000071AC">
        <w:rPr>
          <w:rFonts w:ascii="Arial" w:hAnsi="Arial" w:cs="Arial"/>
          <w:sz w:val="22"/>
          <w:szCs w:val="22"/>
        </w:rPr>
        <w:t xml:space="preserve">5.1.4. Tiekėjo pristatomi Pirkėjui Baldai ir komplektuojančiosios dalys turi būti nauji, kokybiški, pristatomi supakuoti. Prekių kokybė turi atitikti techninės specifikacijos, Lietuvos Respublikoje galiojančių standartų, norminių aktų, kitų teisės aktų, reglamentuojančių Prekių kokybę, reikalavimus. </w:t>
      </w:r>
    </w:p>
    <w:p w14:paraId="1C3E244B" w14:textId="77777777" w:rsidR="00107023" w:rsidRPr="000071AC" w:rsidRDefault="00107023" w:rsidP="00C15034">
      <w:pPr>
        <w:spacing w:after="0"/>
        <w:jc w:val="both"/>
        <w:rPr>
          <w:rFonts w:ascii="Arial" w:hAnsi="Arial" w:cs="Arial"/>
          <w:sz w:val="22"/>
          <w:szCs w:val="22"/>
        </w:rPr>
      </w:pPr>
      <w:r w:rsidRPr="000071AC">
        <w:rPr>
          <w:rFonts w:ascii="Arial" w:hAnsi="Arial" w:cs="Arial"/>
          <w:sz w:val="22"/>
          <w:szCs w:val="22"/>
        </w:rPr>
        <w:t xml:space="preserve">5.1.5. Visos Baldų dalys, turi būti be šerpetų ir (arba) aštrių briaunų, neturi būti vamzdžių atvirais galais. </w:t>
      </w:r>
    </w:p>
    <w:p w14:paraId="17030506" w14:textId="77777777" w:rsidR="00107023" w:rsidRPr="000071AC" w:rsidRDefault="00107023" w:rsidP="00C15034">
      <w:pPr>
        <w:spacing w:after="0"/>
        <w:jc w:val="both"/>
        <w:rPr>
          <w:rFonts w:ascii="Arial" w:hAnsi="Arial" w:cs="Arial"/>
          <w:sz w:val="22"/>
          <w:szCs w:val="22"/>
        </w:rPr>
      </w:pPr>
      <w:r w:rsidRPr="000071AC">
        <w:rPr>
          <w:rFonts w:ascii="Arial" w:hAnsi="Arial" w:cs="Arial"/>
          <w:sz w:val="22"/>
          <w:szCs w:val="22"/>
        </w:rPr>
        <w:t xml:space="preserve">5.1.6. Baldų kojos (atramos) ir karkasų metalinės dalys neturi liestis su grindimis, jų nebraižyti ir netepti. </w:t>
      </w:r>
    </w:p>
    <w:p w14:paraId="06D4F636" w14:textId="059D6036" w:rsidR="00107023" w:rsidRPr="000071AC" w:rsidRDefault="00107023" w:rsidP="00F414BA">
      <w:pPr>
        <w:jc w:val="both"/>
        <w:rPr>
          <w:rFonts w:ascii="Arial" w:hAnsi="Arial" w:cs="Arial"/>
          <w:sz w:val="22"/>
          <w:szCs w:val="22"/>
        </w:rPr>
      </w:pPr>
      <w:r w:rsidRPr="000071AC">
        <w:rPr>
          <w:rFonts w:ascii="Arial" w:hAnsi="Arial" w:cs="Arial"/>
          <w:b/>
          <w:bCs/>
          <w:sz w:val="22"/>
          <w:szCs w:val="22"/>
        </w:rPr>
        <w:t xml:space="preserve">5.1.7. Į Prekių įkainius tūri būti įtraukta: visų rūšių Baldų pakuočių ir Baldų surinkimo metu atsiradusių atliekų išvežimas ne vėliau kaip 1 darbo dieną nuo Prekių priėmimo – perdavimo akto pasirašymo (Tiekėjo transportu), Prekių pristatymo ir surinkimo kaštai. </w:t>
      </w:r>
    </w:p>
    <w:p w14:paraId="4EBC06F4" w14:textId="36F85047" w:rsidR="00107023" w:rsidRPr="00F414BA" w:rsidRDefault="00107023" w:rsidP="00F414BA">
      <w:pPr>
        <w:pStyle w:val="Antrat2"/>
        <w:numPr>
          <w:ilvl w:val="0"/>
          <w:numId w:val="1"/>
        </w:numPr>
        <w:pBdr>
          <w:top w:val="single" w:sz="8" w:space="1" w:color="auto"/>
          <w:bottom w:val="single" w:sz="8" w:space="1" w:color="auto"/>
        </w:pBdr>
        <w:tabs>
          <w:tab w:val="left" w:pos="284"/>
        </w:tabs>
        <w:spacing w:before="0" w:after="0" w:line="259" w:lineRule="auto"/>
        <w:ind w:hanging="720"/>
        <w:jc w:val="both"/>
        <w:rPr>
          <w:rFonts w:ascii="Arial" w:hAnsi="Arial" w:cs="Arial"/>
          <w:b/>
          <w:bCs/>
          <w:color w:val="auto"/>
          <w:sz w:val="22"/>
          <w:szCs w:val="22"/>
        </w:rPr>
      </w:pPr>
      <w:r w:rsidRPr="00F414BA">
        <w:rPr>
          <w:rFonts w:ascii="Arial" w:hAnsi="Arial" w:cs="Arial"/>
          <w:b/>
          <w:bCs/>
          <w:color w:val="auto"/>
          <w:sz w:val="22"/>
          <w:szCs w:val="22"/>
        </w:rPr>
        <w:t xml:space="preserve">PREKIŲ PRISTATYMO TVARKA IR TERMINAI </w:t>
      </w:r>
    </w:p>
    <w:p w14:paraId="6FE14107" w14:textId="2F889D75" w:rsidR="00910EA5" w:rsidRPr="000071AC" w:rsidRDefault="00107023" w:rsidP="00910EA5">
      <w:pPr>
        <w:pStyle w:val="Sraopastraipa"/>
        <w:numPr>
          <w:ilvl w:val="1"/>
          <w:numId w:val="1"/>
        </w:numPr>
        <w:tabs>
          <w:tab w:val="left" w:pos="567"/>
        </w:tabs>
        <w:ind w:left="0" w:firstLine="0"/>
        <w:jc w:val="both"/>
        <w:rPr>
          <w:rFonts w:ascii="Arial" w:hAnsi="Arial" w:cs="Arial"/>
          <w:sz w:val="22"/>
          <w:szCs w:val="22"/>
        </w:rPr>
      </w:pPr>
      <w:r w:rsidRPr="000071AC">
        <w:rPr>
          <w:rFonts w:ascii="Arial" w:hAnsi="Arial" w:cs="Arial"/>
          <w:sz w:val="22"/>
          <w:szCs w:val="22"/>
        </w:rPr>
        <w:t>Prekės tur</w:t>
      </w:r>
      <w:r w:rsidR="00F414BA" w:rsidRPr="000071AC">
        <w:rPr>
          <w:rFonts w:ascii="Arial" w:hAnsi="Arial" w:cs="Arial"/>
          <w:sz w:val="22"/>
          <w:szCs w:val="22"/>
        </w:rPr>
        <w:t>ės</w:t>
      </w:r>
      <w:r w:rsidRPr="000071AC">
        <w:rPr>
          <w:rFonts w:ascii="Arial" w:hAnsi="Arial" w:cs="Arial"/>
          <w:sz w:val="22"/>
          <w:szCs w:val="22"/>
        </w:rPr>
        <w:t xml:space="preserve"> būti pristatytos per kvietime dėl konkretaus pasiūlymo pateikimo nurodytą terminą. </w:t>
      </w:r>
    </w:p>
    <w:p w14:paraId="1D18A774" w14:textId="6A1AB6D3" w:rsidR="00107023" w:rsidRPr="000071AC" w:rsidRDefault="00910EA5" w:rsidP="00107023">
      <w:pPr>
        <w:pStyle w:val="Sraopastraipa"/>
        <w:numPr>
          <w:ilvl w:val="1"/>
          <w:numId w:val="1"/>
        </w:numPr>
        <w:tabs>
          <w:tab w:val="left" w:pos="567"/>
        </w:tabs>
        <w:ind w:left="0" w:firstLine="0"/>
        <w:jc w:val="both"/>
        <w:rPr>
          <w:rFonts w:ascii="Arial" w:hAnsi="Arial" w:cs="Arial"/>
          <w:sz w:val="22"/>
          <w:szCs w:val="22"/>
        </w:rPr>
      </w:pPr>
      <w:r w:rsidRPr="000071AC">
        <w:rPr>
          <w:rFonts w:ascii="Arial" w:hAnsi="Arial" w:cs="Arial"/>
          <w:sz w:val="22"/>
          <w:szCs w:val="22"/>
        </w:rPr>
        <w:t>Prekių pristatymo</w:t>
      </w:r>
      <w:r w:rsidR="00F92E81" w:rsidRPr="000071AC">
        <w:rPr>
          <w:rFonts w:ascii="Arial" w:hAnsi="Arial" w:cs="Arial"/>
          <w:sz w:val="22"/>
          <w:szCs w:val="22"/>
        </w:rPr>
        <w:t xml:space="preserve"> tvarka ir terminai bus nur</w:t>
      </w:r>
      <w:r w:rsidR="002220FB" w:rsidRPr="000071AC">
        <w:rPr>
          <w:rFonts w:ascii="Arial" w:hAnsi="Arial" w:cs="Arial"/>
          <w:sz w:val="22"/>
          <w:szCs w:val="22"/>
        </w:rPr>
        <w:t>odyt</w:t>
      </w:r>
      <w:r w:rsidR="00F92E81" w:rsidRPr="000071AC">
        <w:rPr>
          <w:rFonts w:ascii="Arial" w:hAnsi="Arial" w:cs="Arial"/>
          <w:sz w:val="22"/>
          <w:szCs w:val="22"/>
        </w:rPr>
        <w:t>i ir detalizuoti</w:t>
      </w:r>
      <w:r w:rsidR="002220FB" w:rsidRPr="000071AC">
        <w:rPr>
          <w:rFonts w:ascii="Arial" w:hAnsi="Arial" w:cs="Arial"/>
          <w:sz w:val="22"/>
          <w:szCs w:val="22"/>
        </w:rPr>
        <w:t xml:space="preserve"> kiekvieno konkretaus pirkimo metu.</w:t>
      </w:r>
    </w:p>
    <w:p w14:paraId="1A0C3A02" w14:textId="6910CEEA" w:rsidR="00107023" w:rsidRPr="00F92E81" w:rsidRDefault="00107023" w:rsidP="00F92E81">
      <w:pPr>
        <w:pStyle w:val="Antrat2"/>
        <w:numPr>
          <w:ilvl w:val="0"/>
          <w:numId w:val="1"/>
        </w:numPr>
        <w:pBdr>
          <w:top w:val="single" w:sz="8" w:space="1" w:color="auto"/>
          <w:bottom w:val="single" w:sz="8" w:space="1" w:color="auto"/>
        </w:pBdr>
        <w:tabs>
          <w:tab w:val="left" w:pos="284"/>
        </w:tabs>
        <w:spacing w:before="0" w:after="0" w:line="259" w:lineRule="auto"/>
        <w:ind w:hanging="720"/>
        <w:jc w:val="both"/>
        <w:rPr>
          <w:rFonts w:ascii="Arial" w:hAnsi="Arial" w:cs="Arial"/>
          <w:b/>
          <w:bCs/>
          <w:color w:val="auto"/>
          <w:sz w:val="22"/>
          <w:szCs w:val="22"/>
        </w:rPr>
      </w:pPr>
      <w:r w:rsidRPr="00F92E81">
        <w:rPr>
          <w:rFonts w:ascii="Arial" w:hAnsi="Arial" w:cs="Arial"/>
          <w:b/>
          <w:bCs/>
          <w:color w:val="auto"/>
          <w:sz w:val="22"/>
          <w:szCs w:val="22"/>
        </w:rPr>
        <w:t>MINIMALŪS APLINKOS APSAUGOS REIKALAVIMAI BALDAMS</w:t>
      </w:r>
    </w:p>
    <w:p w14:paraId="4F711240" w14:textId="43F3CF6A" w:rsidR="00543C1E" w:rsidRPr="00543C1E" w:rsidRDefault="00543C1E" w:rsidP="00543C1E">
      <w:pPr>
        <w:pStyle w:val="Sraopastraipa"/>
        <w:numPr>
          <w:ilvl w:val="1"/>
          <w:numId w:val="1"/>
        </w:numPr>
        <w:tabs>
          <w:tab w:val="left" w:pos="567"/>
        </w:tabs>
        <w:ind w:left="0" w:firstLine="0"/>
        <w:jc w:val="both"/>
        <w:rPr>
          <w:rFonts w:ascii="Arial" w:eastAsia="Times New Roman" w:hAnsi="Arial" w:cs="Arial"/>
          <w:sz w:val="22"/>
          <w:szCs w:val="22"/>
        </w:rPr>
      </w:pPr>
      <w:r w:rsidRPr="00543C1E">
        <w:rPr>
          <w:rFonts w:ascii="Arial" w:eastAsia="Times New Roman" w:hAnsi="Arial" w:cs="Arial"/>
          <w:sz w:val="22"/>
          <w:szCs w:val="22"/>
        </w:rPr>
        <w:t>DPS sukūrimui netaikomi aplinkos apsaugos kriterijai. Konkretaus pirkimo, vykdomo DPS pagrindu, sąlygose pirkimo vykdytojas nustatys aplinkos apsaugos kriterijus, vadovaudamasis Lietuvos Respublikos aplinkos ministro 2011 m. birželio 28 d. įsakymu Nr. D1-508 „</w:t>
      </w:r>
      <w:hyperlink r:id="rId8" w:history="1">
        <w:r w:rsidRPr="00543C1E">
          <w:rPr>
            <w:rStyle w:val="Hipersaitas"/>
            <w:rFonts w:ascii="Arial" w:eastAsia="Times New Roman" w:hAnsi="Arial" w:cs="Arial"/>
            <w:color w:val="auto"/>
            <w:sz w:val="22"/>
            <w:szCs w:val="22"/>
          </w:rPr>
          <w:t>Dėl Aplinkos apsaugos kriterijų taikymo, vykdant žaliuosius pirkimus, tvarkos aprašo patvirtinimo</w:t>
        </w:r>
      </w:hyperlink>
      <w:r w:rsidRPr="00543C1E">
        <w:rPr>
          <w:rFonts w:ascii="Arial" w:eastAsia="Times New Roman" w:hAnsi="Arial" w:cs="Arial"/>
          <w:sz w:val="22"/>
          <w:szCs w:val="22"/>
        </w:rPr>
        <w:t>“</w:t>
      </w:r>
      <w:r>
        <w:rPr>
          <w:rFonts w:ascii="Arial" w:eastAsia="Times New Roman" w:hAnsi="Arial" w:cs="Arial"/>
          <w:sz w:val="22"/>
          <w:szCs w:val="22"/>
        </w:rPr>
        <w:t xml:space="preserve"> (aktuali redakcija)</w:t>
      </w:r>
      <w:r w:rsidRPr="00543C1E">
        <w:rPr>
          <w:rFonts w:ascii="Arial" w:eastAsia="Times New Roman" w:hAnsi="Arial" w:cs="Arial"/>
          <w:sz w:val="22"/>
          <w:szCs w:val="22"/>
        </w:rPr>
        <w:t xml:space="preserve">. </w:t>
      </w:r>
    </w:p>
    <w:p w14:paraId="430EFB0C" w14:textId="77777777" w:rsidR="00107023" w:rsidRPr="00107023" w:rsidRDefault="00107023" w:rsidP="00107023">
      <w:pPr>
        <w:jc w:val="both"/>
      </w:pPr>
    </w:p>
    <w:p w14:paraId="706546D2" w14:textId="77777777" w:rsidR="00107023" w:rsidRDefault="00107023" w:rsidP="00107023">
      <w:pPr>
        <w:jc w:val="both"/>
      </w:pPr>
    </w:p>
    <w:sectPr w:rsidR="0010702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D4B97"/>
    <w:multiLevelType w:val="multilevel"/>
    <w:tmpl w:val="79D45BBC"/>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sz w:val="20"/>
        <w:szCs w:val="20"/>
      </w:rPr>
    </w:lvl>
    <w:lvl w:ilvl="2">
      <w:start w:val="1"/>
      <w:numFmt w:val="decimal"/>
      <w:isLgl/>
      <w:lvlText w:val="%1.%2.%3."/>
      <w:lvlJc w:val="left"/>
      <w:pPr>
        <w:ind w:left="720" w:hanging="720"/>
      </w:pPr>
      <w:rPr>
        <w:rFonts w:ascii="Arial" w:hAnsi="Arial" w:cs="Arial" w:hint="default"/>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F344270"/>
    <w:multiLevelType w:val="hybridMultilevel"/>
    <w:tmpl w:val="D1CE4C3E"/>
    <w:lvl w:ilvl="0" w:tplc="72B63B5C">
      <w:start w:val="1"/>
      <w:numFmt w:val="decimal"/>
      <w:lvlText w:val="2.%1."/>
      <w:lvlJc w:val="left"/>
      <w:pPr>
        <w:ind w:left="1440" w:hanging="360"/>
      </w:pPr>
      <w:rPr>
        <w:rFonts w:ascii="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1727A4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33280556">
    <w:abstractNumId w:val="0"/>
  </w:num>
  <w:num w:numId="2" w16cid:durableId="707343259">
    <w:abstractNumId w:val="2"/>
  </w:num>
  <w:num w:numId="3" w16cid:durableId="13359155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9DB"/>
    <w:rsid w:val="00005FC2"/>
    <w:rsid w:val="000071AC"/>
    <w:rsid w:val="0001436D"/>
    <w:rsid w:val="00045885"/>
    <w:rsid w:val="00075EB8"/>
    <w:rsid w:val="000C6306"/>
    <w:rsid w:val="000F72FA"/>
    <w:rsid w:val="0010583E"/>
    <w:rsid w:val="00107023"/>
    <w:rsid w:val="00123938"/>
    <w:rsid w:val="001723BE"/>
    <w:rsid w:val="00172BC0"/>
    <w:rsid w:val="001C71E4"/>
    <w:rsid w:val="001D3A1F"/>
    <w:rsid w:val="001F310B"/>
    <w:rsid w:val="002018C0"/>
    <w:rsid w:val="002220FB"/>
    <w:rsid w:val="00284CB0"/>
    <w:rsid w:val="0028551B"/>
    <w:rsid w:val="003052F6"/>
    <w:rsid w:val="00310F9E"/>
    <w:rsid w:val="00340B74"/>
    <w:rsid w:val="0036069A"/>
    <w:rsid w:val="003726CF"/>
    <w:rsid w:val="003B211C"/>
    <w:rsid w:val="003D49A3"/>
    <w:rsid w:val="00406E1F"/>
    <w:rsid w:val="004829CF"/>
    <w:rsid w:val="004851DB"/>
    <w:rsid w:val="004969DB"/>
    <w:rsid w:val="004B3E08"/>
    <w:rsid w:val="004B4403"/>
    <w:rsid w:val="005340CA"/>
    <w:rsid w:val="00543C1E"/>
    <w:rsid w:val="00556C37"/>
    <w:rsid w:val="005C3CDC"/>
    <w:rsid w:val="005F0415"/>
    <w:rsid w:val="005F56D1"/>
    <w:rsid w:val="00607172"/>
    <w:rsid w:val="00682A74"/>
    <w:rsid w:val="006944FD"/>
    <w:rsid w:val="007368D5"/>
    <w:rsid w:val="0078538B"/>
    <w:rsid w:val="00844732"/>
    <w:rsid w:val="00852B5F"/>
    <w:rsid w:val="00910EA5"/>
    <w:rsid w:val="00952FCA"/>
    <w:rsid w:val="00973AEF"/>
    <w:rsid w:val="00981FD7"/>
    <w:rsid w:val="00993C75"/>
    <w:rsid w:val="009B5F6D"/>
    <w:rsid w:val="00A637A3"/>
    <w:rsid w:val="00A811FB"/>
    <w:rsid w:val="00AA4B9A"/>
    <w:rsid w:val="00AC1F7C"/>
    <w:rsid w:val="00B7071A"/>
    <w:rsid w:val="00B754B0"/>
    <w:rsid w:val="00B97389"/>
    <w:rsid w:val="00BB339E"/>
    <w:rsid w:val="00BB68DD"/>
    <w:rsid w:val="00BE5D86"/>
    <w:rsid w:val="00C15034"/>
    <w:rsid w:val="00C451F4"/>
    <w:rsid w:val="00CC7E4D"/>
    <w:rsid w:val="00CE0F5B"/>
    <w:rsid w:val="00CF5770"/>
    <w:rsid w:val="00D12B33"/>
    <w:rsid w:val="00D139AD"/>
    <w:rsid w:val="00D62F29"/>
    <w:rsid w:val="00D87DB7"/>
    <w:rsid w:val="00DA407B"/>
    <w:rsid w:val="00DD3B14"/>
    <w:rsid w:val="00DF6740"/>
    <w:rsid w:val="00EF1DC8"/>
    <w:rsid w:val="00F414BA"/>
    <w:rsid w:val="00F92E81"/>
    <w:rsid w:val="00FC18E7"/>
    <w:rsid w:val="00FE0C4E"/>
    <w:rsid w:val="60E724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7E7A4"/>
  <w15:chartTrackingRefBased/>
  <w15:docId w15:val="{9680D6D7-DA16-4E91-BE97-E93394D3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969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4969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969D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969D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969D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969D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969D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969D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969D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69D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969D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969D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969D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969D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969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969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969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969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969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969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969D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969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969D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969DB"/>
    <w:rPr>
      <w:i/>
      <w:iCs/>
      <w:color w:val="404040" w:themeColor="text1" w:themeTint="BF"/>
    </w:rPr>
  </w:style>
  <w:style w:type="paragraph" w:styleId="Sraopastraipa">
    <w:name w:val="List Paragraph"/>
    <w:aliases w:val="Use Case List Paragraph,List Paragraph 1,List Paragraph111,List not in Table,punktai,Bullet,Lente"/>
    <w:basedOn w:val="prastasis"/>
    <w:uiPriority w:val="34"/>
    <w:qFormat/>
    <w:rsid w:val="004969DB"/>
    <w:pPr>
      <w:ind w:left="720"/>
      <w:contextualSpacing/>
    </w:pPr>
  </w:style>
  <w:style w:type="character" w:styleId="Rykuspabraukimas">
    <w:name w:val="Intense Emphasis"/>
    <w:basedOn w:val="Numatytasispastraiposriftas"/>
    <w:uiPriority w:val="21"/>
    <w:qFormat/>
    <w:rsid w:val="004969DB"/>
    <w:rPr>
      <w:i/>
      <w:iCs/>
      <w:color w:val="0F4761" w:themeColor="accent1" w:themeShade="BF"/>
    </w:rPr>
  </w:style>
  <w:style w:type="paragraph" w:styleId="Iskirtacitata">
    <w:name w:val="Intense Quote"/>
    <w:basedOn w:val="prastasis"/>
    <w:next w:val="prastasis"/>
    <w:link w:val="IskirtacitataDiagrama"/>
    <w:uiPriority w:val="30"/>
    <w:qFormat/>
    <w:rsid w:val="004969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969DB"/>
    <w:rPr>
      <w:i/>
      <w:iCs/>
      <w:color w:val="0F4761" w:themeColor="accent1" w:themeShade="BF"/>
    </w:rPr>
  </w:style>
  <w:style w:type="character" w:styleId="Rykinuoroda">
    <w:name w:val="Intense Reference"/>
    <w:basedOn w:val="Numatytasispastraiposriftas"/>
    <w:uiPriority w:val="32"/>
    <w:qFormat/>
    <w:rsid w:val="004969DB"/>
    <w:rPr>
      <w:b/>
      <w:bCs/>
      <w:smallCaps/>
      <w:color w:val="0F4761" w:themeColor="accent1" w:themeShade="BF"/>
      <w:spacing w:val="5"/>
    </w:rPr>
  </w:style>
  <w:style w:type="table" w:styleId="Lentelstinklelis">
    <w:name w:val="Table Grid"/>
    <w:basedOn w:val="prastojilentel"/>
    <w:uiPriority w:val="39"/>
    <w:rsid w:val="00496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107023"/>
    <w:rPr>
      <w:color w:val="467886" w:themeColor="hyperlink"/>
      <w:u w:val="single"/>
    </w:rPr>
  </w:style>
  <w:style w:type="character" w:styleId="Neapdorotaspaminjimas">
    <w:name w:val="Unresolved Mention"/>
    <w:basedOn w:val="Numatytasispastraiposriftas"/>
    <w:uiPriority w:val="99"/>
    <w:semiHidden/>
    <w:unhideWhenUsed/>
    <w:rsid w:val="00107023"/>
    <w:rPr>
      <w:color w:val="605E5C"/>
      <w:shd w:val="clear" w:color="auto" w:fill="E1DFDD"/>
    </w:rPr>
  </w:style>
  <w:style w:type="paragraph" w:styleId="Pataisymai">
    <w:name w:val="Revision"/>
    <w:hidden/>
    <w:uiPriority w:val="99"/>
    <w:semiHidden/>
    <w:rsid w:val="00340B74"/>
    <w:pPr>
      <w:spacing w:after="0" w:line="240" w:lineRule="auto"/>
    </w:pPr>
  </w:style>
  <w:style w:type="character" w:styleId="Komentaronuoroda">
    <w:name w:val="annotation reference"/>
    <w:basedOn w:val="Numatytasispastraiposriftas"/>
    <w:uiPriority w:val="99"/>
    <w:semiHidden/>
    <w:unhideWhenUsed/>
    <w:rsid w:val="00952FCA"/>
    <w:rPr>
      <w:sz w:val="16"/>
      <w:szCs w:val="16"/>
    </w:rPr>
  </w:style>
  <w:style w:type="paragraph" w:styleId="Komentarotekstas">
    <w:name w:val="annotation text"/>
    <w:basedOn w:val="prastasis"/>
    <w:link w:val="KomentarotekstasDiagrama"/>
    <w:uiPriority w:val="99"/>
    <w:unhideWhenUsed/>
    <w:rsid w:val="00952F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2FCA"/>
    <w:rPr>
      <w:sz w:val="20"/>
      <w:szCs w:val="20"/>
    </w:rPr>
  </w:style>
  <w:style w:type="paragraph" w:styleId="Komentarotema">
    <w:name w:val="annotation subject"/>
    <w:basedOn w:val="Komentarotekstas"/>
    <w:next w:val="Komentarotekstas"/>
    <w:link w:val="KomentarotemaDiagrama"/>
    <w:uiPriority w:val="99"/>
    <w:semiHidden/>
    <w:unhideWhenUsed/>
    <w:rsid w:val="00952FCA"/>
    <w:rPr>
      <w:b/>
      <w:bCs/>
    </w:rPr>
  </w:style>
  <w:style w:type="character" w:customStyle="1" w:styleId="KomentarotemaDiagrama">
    <w:name w:val="Komentaro tema Diagrama"/>
    <w:basedOn w:val="KomentarotekstasDiagrama"/>
    <w:link w:val="Komentarotema"/>
    <w:uiPriority w:val="99"/>
    <w:semiHidden/>
    <w:rsid w:val="00952F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64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E557939F-1D00-46BD-A42D-CD90CC548CA3}"/>
</file>

<file path=customXml/itemProps2.xml><?xml version="1.0" encoding="utf-8"?>
<ds:datastoreItem xmlns:ds="http://schemas.openxmlformats.org/officeDocument/2006/customXml" ds:itemID="{6A39709F-D1F7-4F83-AE2C-090E6BA9FEE9}">
  <ds:schemaRefs>
    <ds:schemaRef ds:uri="http://schemas.microsoft.com/sharepoint/v3/contenttype/forms"/>
  </ds:schemaRefs>
</ds:datastoreItem>
</file>

<file path=customXml/itemProps3.xml><?xml version="1.0" encoding="utf-8"?>
<ds:datastoreItem xmlns:ds="http://schemas.openxmlformats.org/officeDocument/2006/customXml" ds:itemID="{BBB29165-3779-418A-8C62-BE206816061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2641</Words>
  <Characters>1506</Characters>
  <Application>Microsoft Office Word</Application>
  <DocSecurity>0</DocSecurity>
  <Lines>12</Lines>
  <Paragraphs>8</Paragraphs>
  <ScaleCrop>false</ScaleCrop>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Laurinta Elinskaitė</dc:creator>
  <cp:keywords/>
  <dc:description/>
  <cp:lastModifiedBy>Eglė Alijeva</cp:lastModifiedBy>
  <cp:revision>2</cp:revision>
  <dcterms:created xsi:type="dcterms:W3CDTF">2025-06-10T12:30:00Z</dcterms:created>
  <dcterms:modified xsi:type="dcterms:W3CDTF">2025-06-10T12:30:00Z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